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D05" w:rsidRDefault="001D4D05" w:rsidP="001D4D05">
      <w:pPr>
        <w:pStyle w:val="Default"/>
      </w:pPr>
    </w:p>
    <w:p w:rsidR="001D4D05" w:rsidRDefault="001D4D05" w:rsidP="001D4D05">
      <w:pPr>
        <w:pStyle w:val="Default"/>
        <w:jc w:val="center"/>
        <w:rPr>
          <w:color w:val="auto"/>
          <w:sz w:val="40"/>
          <w:szCs w:val="40"/>
        </w:rPr>
      </w:pPr>
      <w:r>
        <w:rPr>
          <w:color w:val="auto"/>
          <w:sz w:val="40"/>
          <w:szCs w:val="40"/>
        </w:rPr>
        <w:t>Westphalia Township Hall</w:t>
      </w:r>
    </w:p>
    <w:p w:rsidR="001D4D05" w:rsidRDefault="001D4D05" w:rsidP="001D4D05">
      <w:pPr>
        <w:pStyle w:val="Default"/>
        <w:jc w:val="center"/>
        <w:rPr>
          <w:color w:val="auto"/>
          <w:sz w:val="32"/>
          <w:szCs w:val="32"/>
        </w:rPr>
      </w:pPr>
      <w:r>
        <w:rPr>
          <w:color w:val="auto"/>
          <w:sz w:val="32"/>
          <w:szCs w:val="32"/>
        </w:rPr>
        <w:t>RENTAL POLICY</w:t>
      </w:r>
    </w:p>
    <w:p w:rsidR="001D4D05" w:rsidRDefault="001D4D05" w:rsidP="001D4D05">
      <w:pPr>
        <w:pStyle w:val="Default"/>
        <w:rPr>
          <w:b/>
          <w:bCs/>
          <w:color w:val="auto"/>
          <w:sz w:val="23"/>
          <w:szCs w:val="23"/>
        </w:rPr>
      </w:pPr>
    </w:p>
    <w:p w:rsidR="001D4D05" w:rsidRDefault="001D4D05" w:rsidP="001D4D05">
      <w:pPr>
        <w:pStyle w:val="Default"/>
        <w:rPr>
          <w:b/>
          <w:bCs/>
          <w:color w:val="auto"/>
          <w:sz w:val="23"/>
          <w:szCs w:val="23"/>
        </w:rPr>
      </w:pPr>
      <w:r>
        <w:rPr>
          <w:b/>
          <w:bCs/>
          <w:color w:val="auto"/>
          <w:sz w:val="23"/>
          <w:szCs w:val="23"/>
        </w:rPr>
        <w:t xml:space="preserve">THE HALL RENT </w:t>
      </w:r>
    </w:p>
    <w:p w:rsidR="001D4D05" w:rsidRDefault="001D4D05" w:rsidP="001D4D05">
      <w:pPr>
        <w:pStyle w:val="Default"/>
        <w:rPr>
          <w:color w:val="auto"/>
          <w:sz w:val="23"/>
          <w:szCs w:val="23"/>
        </w:rPr>
      </w:pPr>
    </w:p>
    <w:p w:rsidR="001D4D05" w:rsidRDefault="001D4D05" w:rsidP="001D4D05">
      <w:pPr>
        <w:pStyle w:val="Default"/>
        <w:rPr>
          <w:color w:val="auto"/>
          <w:sz w:val="23"/>
          <w:szCs w:val="23"/>
        </w:rPr>
      </w:pPr>
      <w:r>
        <w:rPr>
          <w:color w:val="auto"/>
          <w:sz w:val="23"/>
          <w:szCs w:val="23"/>
        </w:rPr>
        <w:t xml:space="preserve">The Westphalia Township Hall is available for rent for both residents and non-residents: </w:t>
      </w:r>
    </w:p>
    <w:p w:rsidR="001D4D05" w:rsidRDefault="001D4D05" w:rsidP="001D4D05">
      <w:pPr>
        <w:pStyle w:val="Default"/>
        <w:rPr>
          <w:color w:val="auto"/>
          <w:sz w:val="23"/>
          <w:szCs w:val="23"/>
        </w:rPr>
      </w:pPr>
    </w:p>
    <w:p w:rsidR="001D4D05" w:rsidRDefault="001D4D05" w:rsidP="001D4D05">
      <w:pPr>
        <w:pStyle w:val="Default"/>
        <w:ind w:firstLine="720"/>
        <w:rPr>
          <w:color w:val="auto"/>
          <w:sz w:val="23"/>
          <w:szCs w:val="23"/>
        </w:rPr>
      </w:pPr>
      <w:r>
        <w:rPr>
          <w:color w:val="auto"/>
          <w:sz w:val="23"/>
          <w:szCs w:val="23"/>
        </w:rPr>
        <w:t xml:space="preserve">Resident fee: </w:t>
      </w:r>
      <w:r>
        <w:rPr>
          <w:color w:val="auto"/>
          <w:sz w:val="23"/>
          <w:szCs w:val="23"/>
        </w:rPr>
        <w:tab/>
      </w:r>
      <w:r>
        <w:rPr>
          <w:color w:val="auto"/>
          <w:sz w:val="23"/>
          <w:szCs w:val="23"/>
        </w:rPr>
        <w:tab/>
        <w:t xml:space="preserve">$150 </w:t>
      </w:r>
    </w:p>
    <w:p w:rsidR="001D4D05" w:rsidRDefault="001D4D05" w:rsidP="001D4D05">
      <w:pPr>
        <w:pStyle w:val="Default"/>
        <w:ind w:firstLine="720"/>
        <w:rPr>
          <w:color w:val="auto"/>
          <w:sz w:val="23"/>
          <w:szCs w:val="23"/>
        </w:rPr>
      </w:pPr>
      <w:r>
        <w:rPr>
          <w:color w:val="auto"/>
          <w:sz w:val="23"/>
          <w:szCs w:val="23"/>
        </w:rPr>
        <w:t xml:space="preserve">Non-resident fee: </w:t>
      </w:r>
      <w:r>
        <w:rPr>
          <w:color w:val="auto"/>
          <w:sz w:val="23"/>
          <w:szCs w:val="23"/>
        </w:rPr>
        <w:tab/>
        <w:t xml:space="preserve">$200 </w:t>
      </w:r>
    </w:p>
    <w:p w:rsidR="00DF13AA" w:rsidRDefault="00DF13AA" w:rsidP="00C61933">
      <w:pPr>
        <w:pStyle w:val="Default"/>
        <w:rPr>
          <w:color w:val="auto"/>
          <w:sz w:val="23"/>
          <w:szCs w:val="23"/>
        </w:rPr>
      </w:pPr>
    </w:p>
    <w:p w:rsidR="00DF13AA" w:rsidRDefault="00DF13AA" w:rsidP="00C61933">
      <w:pPr>
        <w:pStyle w:val="Default"/>
        <w:rPr>
          <w:color w:val="auto"/>
          <w:sz w:val="23"/>
          <w:szCs w:val="23"/>
        </w:rPr>
      </w:pPr>
      <w:r>
        <w:rPr>
          <w:color w:val="auto"/>
          <w:sz w:val="23"/>
          <w:szCs w:val="23"/>
        </w:rPr>
        <w:t xml:space="preserve">Renters will need to contact their insurance company and get a </w:t>
      </w:r>
      <w:r w:rsidRPr="00DF13AA">
        <w:rPr>
          <w:b/>
          <w:color w:val="FF0000"/>
          <w:sz w:val="23"/>
          <w:szCs w:val="23"/>
          <w:u w:val="single"/>
        </w:rPr>
        <w:t>“Special Events Liability Policy”</w:t>
      </w:r>
      <w:r w:rsidRPr="00DF13AA">
        <w:rPr>
          <w:color w:val="FF0000"/>
          <w:sz w:val="23"/>
          <w:szCs w:val="23"/>
        </w:rPr>
        <w:t xml:space="preserve"> </w:t>
      </w:r>
      <w:r>
        <w:rPr>
          <w:color w:val="auto"/>
          <w:sz w:val="23"/>
          <w:szCs w:val="23"/>
        </w:rPr>
        <w:t xml:space="preserve">for the event date.  This policy needs to be either faxed to the Township at 989-587-3153 or mailed to </w:t>
      </w:r>
    </w:p>
    <w:p w:rsidR="00DF13AA" w:rsidRDefault="00DF13AA" w:rsidP="00C61933">
      <w:pPr>
        <w:pStyle w:val="Default"/>
        <w:rPr>
          <w:color w:val="auto"/>
          <w:sz w:val="23"/>
          <w:szCs w:val="23"/>
        </w:rPr>
      </w:pPr>
      <w:proofErr w:type="gramStart"/>
      <w:r>
        <w:rPr>
          <w:color w:val="auto"/>
          <w:sz w:val="23"/>
          <w:szCs w:val="23"/>
        </w:rPr>
        <w:t xml:space="preserve">PO Box 429 Westphalia, MI  48894 no later than </w:t>
      </w:r>
      <w:r w:rsidR="00B94AE6">
        <w:rPr>
          <w:b/>
          <w:color w:val="FF0000"/>
          <w:sz w:val="23"/>
          <w:szCs w:val="23"/>
          <w:u w:val="single"/>
        </w:rPr>
        <w:t>one month</w:t>
      </w:r>
      <w:r w:rsidRPr="00DF13AA">
        <w:rPr>
          <w:color w:val="FF0000"/>
          <w:sz w:val="23"/>
          <w:szCs w:val="23"/>
        </w:rPr>
        <w:t xml:space="preserve"> </w:t>
      </w:r>
      <w:r>
        <w:rPr>
          <w:color w:val="auto"/>
          <w:sz w:val="23"/>
          <w:szCs w:val="23"/>
        </w:rPr>
        <w:t>prior to your event.</w:t>
      </w:r>
      <w:proofErr w:type="gramEnd"/>
      <w:r>
        <w:rPr>
          <w:color w:val="auto"/>
          <w:sz w:val="23"/>
          <w:szCs w:val="23"/>
        </w:rPr>
        <w:t xml:space="preserve">   Failure to do so will result in no rental.  </w:t>
      </w:r>
    </w:p>
    <w:p w:rsidR="001D4D05" w:rsidRDefault="001D4D05" w:rsidP="001D4D05">
      <w:pPr>
        <w:pStyle w:val="Default"/>
        <w:rPr>
          <w:color w:val="auto"/>
          <w:sz w:val="23"/>
          <w:szCs w:val="23"/>
        </w:rPr>
      </w:pPr>
    </w:p>
    <w:p w:rsidR="001D4D05" w:rsidRDefault="001D4D05" w:rsidP="001D4D05">
      <w:pPr>
        <w:pStyle w:val="Default"/>
        <w:rPr>
          <w:color w:val="auto"/>
          <w:sz w:val="23"/>
          <w:szCs w:val="23"/>
        </w:rPr>
      </w:pPr>
      <w:r>
        <w:rPr>
          <w:color w:val="auto"/>
          <w:sz w:val="23"/>
          <w:szCs w:val="23"/>
        </w:rPr>
        <w:t xml:space="preserve">The rental period is considered midnight to midnight of the rental date. All event preparation and cleanup must be accomplished within this time period. </w:t>
      </w:r>
    </w:p>
    <w:p w:rsidR="001D4D05" w:rsidRDefault="001D4D05" w:rsidP="001D4D05">
      <w:pPr>
        <w:pStyle w:val="Default"/>
        <w:rPr>
          <w:color w:val="auto"/>
          <w:sz w:val="23"/>
          <w:szCs w:val="23"/>
        </w:rPr>
      </w:pPr>
    </w:p>
    <w:p w:rsidR="001D4D05" w:rsidRDefault="001D4D05" w:rsidP="001D4D05">
      <w:pPr>
        <w:pStyle w:val="Default"/>
        <w:rPr>
          <w:color w:val="auto"/>
          <w:sz w:val="23"/>
          <w:szCs w:val="23"/>
        </w:rPr>
      </w:pPr>
      <w:r>
        <w:rPr>
          <w:color w:val="auto"/>
          <w:sz w:val="23"/>
          <w:szCs w:val="23"/>
        </w:rPr>
        <w:t xml:space="preserve">A clean up/security deposit equal to the rental fee must also be </w:t>
      </w:r>
      <w:r w:rsidR="0028380C">
        <w:rPr>
          <w:color w:val="auto"/>
          <w:sz w:val="23"/>
          <w:szCs w:val="23"/>
        </w:rPr>
        <w:t xml:space="preserve">added to the rental </w:t>
      </w:r>
      <w:r>
        <w:rPr>
          <w:color w:val="auto"/>
          <w:sz w:val="23"/>
          <w:szCs w:val="23"/>
        </w:rPr>
        <w:t xml:space="preserve">check. </w:t>
      </w:r>
      <w:r w:rsidR="0028380C">
        <w:rPr>
          <w:color w:val="auto"/>
          <w:sz w:val="23"/>
          <w:szCs w:val="23"/>
        </w:rPr>
        <w:t>After inspection of the building in conclusion of the event</w:t>
      </w:r>
      <w:r w:rsidR="00EB5CF3">
        <w:rPr>
          <w:color w:val="auto"/>
          <w:sz w:val="23"/>
          <w:szCs w:val="23"/>
        </w:rPr>
        <w:t>,</w:t>
      </w:r>
      <w:r w:rsidR="0028380C">
        <w:rPr>
          <w:color w:val="auto"/>
          <w:sz w:val="23"/>
          <w:szCs w:val="23"/>
        </w:rPr>
        <w:t xml:space="preserve"> and the township deems the facility in good condition, a check will be cut </w:t>
      </w:r>
      <w:r w:rsidR="00EB5CF3">
        <w:rPr>
          <w:color w:val="auto"/>
          <w:sz w:val="23"/>
          <w:szCs w:val="23"/>
        </w:rPr>
        <w:t xml:space="preserve">back to the renter in </w:t>
      </w:r>
      <w:r w:rsidR="0028380C">
        <w:rPr>
          <w:color w:val="auto"/>
          <w:sz w:val="23"/>
          <w:szCs w:val="23"/>
        </w:rPr>
        <w:t>the amount of the deposit</w:t>
      </w:r>
      <w:r>
        <w:rPr>
          <w:color w:val="auto"/>
          <w:sz w:val="23"/>
          <w:szCs w:val="23"/>
        </w:rPr>
        <w:t xml:space="preserve">. </w:t>
      </w:r>
      <w:r w:rsidR="00C62065">
        <w:rPr>
          <w:color w:val="auto"/>
          <w:sz w:val="23"/>
          <w:szCs w:val="23"/>
        </w:rPr>
        <w:t xml:space="preserve"> </w:t>
      </w:r>
      <w:bookmarkStart w:id="0" w:name="_GoBack"/>
      <w:bookmarkEnd w:id="0"/>
      <w:r>
        <w:rPr>
          <w:color w:val="auto"/>
          <w:sz w:val="23"/>
          <w:szCs w:val="23"/>
        </w:rPr>
        <w:t xml:space="preserve">Please refer to the Cleanup Checklist. </w:t>
      </w:r>
    </w:p>
    <w:p w:rsidR="001D4D05" w:rsidRDefault="001D4D05" w:rsidP="001D4D05">
      <w:pPr>
        <w:pStyle w:val="Default"/>
        <w:rPr>
          <w:color w:val="auto"/>
          <w:sz w:val="23"/>
          <w:szCs w:val="23"/>
        </w:rPr>
      </w:pPr>
    </w:p>
    <w:p w:rsidR="001D4D05" w:rsidRDefault="001D4D05" w:rsidP="001D4D05">
      <w:pPr>
        <w:pStyle w:val="Default"/>
        <w:rPr>
          <w:color w:val="auto"/>
          <w:sz w:val="23"/>
          <w:szCs w:val="23"/>
        </w:rPr>
      </w:pPr>
      <w:r>
        <w:rPr>
          <w:color w:val="auto"/>
          <w:sz w:val="23"/>
          <w:szCs w:val="23"/>
        </w:rPr>
        <w:t xml:space="preserve">Attaching decorations to walls, doors or windows is prohibited. </w:t>
      </w:r>
    </w:p>
    <w:p w:rsidR="001D4D05" w:rsidRDefault="001D4D05" w:rsidP="001D4D05">
      <w:pPr>
        <w:pStyle w:val="Default"/>
        <w:rPr>
          <w:color w:val="auto"/>
          <w:sz w:val="23"/>
          <w:szCs w:val="23"/>
        </w:rPr>
      </w:pPr>
    </w:p>
    <w:p w:rsidR="001D4D05" w:rsidRDefault="001D4D05" w:rsidP="001D4D05">
      <w:pPr>
        <w:pStyle w:val="Default"/>
        <w:rPr>
          <w:color w:val="auto"/>
          <w:sz w:val="23"/>
          <w:szCs w:val="23"/>
        </w:rPr>
      </w:pPr>
      <w:r>
        <w:rPr>
          <w:color w:val="auto"/>
          <w:sz w:val="23"/>
          <w:szCs w:val="23"/>
        </w:rPr>
        <w:t xml:space="preserve">Smoking is not permitted anywhere in the township hall. </w:t>
      </w:r>
    </w:p>
    <w:p w:rsidR="001D4D05" w:rsidRDefault="001D4D05" w:rsidP="001D4D05">
      <w:pPr>
        <w:pStyle w:val="Default"/>
        <w:rPr>
          <w:color w:val="auto"/>
          <w:sz w:val="23"/>
          <w:szCs w:val="23"/>
        </w:rPr>
      </w:pPr>
    </w:p>
    <w:p w:rsidR="001D4D05" w:rsidRDefault="001D4D05" w:rsidP="001D4D05">
      <w:pPr>
        <w:pStyle w:val="Default"/>
        <w:rPr>
          <w:color w:val="auto"/>
          <w:sz w:val="23"/>
          <w:szCs w:val="23"/>
        </w:rPr>
      </w:pPr>
      <w:r>
        <w:rPr>
          <w:color w:val="auto"/>
          <w:sz w:val="23"/>
          <w:szCs w:val="23"/>
        </w:rPr>
        <w:t xml:space="preserve">Reservations will be accepted by phone but will be considered “non-confirmed” until the cleanup/security deposit is received by the township clerk. </w:t>
      </w:r>
    </w:p>
    <w:p w:rsidR="001D4D05" w:rsidRDefault="001D4D05" w:rsidP="001D4D05">
      <w:pPr>
        <w:pStyle w:val="Default"/>
        <w:rPr>
          <w:color w:val="auto"/>
          <w:sz w:val="23"/>
          <w:szCs w:val="23"/>
        </w:rPr>
      </w:pPr>
    </w:p>
    <w:p w:rsidR="001D4D05" w:rsidRDefault="001D4D05" w:rsidP="001D4D05">
      <w:pPr>
        <w:pStyle w:val="Default"/>
        <w:rPr>
          <w:color w:val="auto"/>
          <w:sz w:val="23"/>
          <w:szCs w:val="23"/>
        </w:rPr>
      </w:pPr>
      <w:r>
        <w:rPr>
          <w:color w:val="auto"/>
          <w:sz w:val="23"/>
          <w:szCs w:val="23"/>
        </w:rPr>
        <w:t xml:space="preserve">You must contact the Westphalia Township Clerk to rent the Hall: </w:t>
      </w:r>
    </w:p>
    <w:p w:rsidR="001D4D05" w:rsidRDefault="001D4D05" w:rsidP="001D4D05">
      <w:pPr>
        <w:pStyle w:val="Default"/>
        <w:rPr>
          <w:color w:val="auto"/>
          <w:sz w:val="23"/>
          <w:szCs w:val="23"/>
        </w:rPr>
      </w:pPr>
    </w:p>
    <w:p w:rsidR="001D4D05" w:rsidRDefault="001D4D05" w:rsidP="001D4D05">
      <w:pPr>
        <w:pStyle w:val="Default"/>
        <w:ind w:firstLine="720"/>
        <w:rPr>
          <w:color w:val="auto"/>
          <w:sz w:val="23"/>
          <w:szCs w:val="23"/>
        </w:rPr>
      </w:pPr>
      <w:proofErr w:type="spellStart"/>
      <w:proofErr w:type="gramStart"/>
      <w:r>
        <w:rPr>
          <w:color w:val="auto"/>
          <w:sz w:val="23"/>
          <w:szCs w:val="23"/>
        </w:rPr>
        <w:t>ph</w:t>
      </w:r>
      <w:proofErr w:type="spellEnd"/>
      <w:proofErr w:type="gramEnd"/>
      <w:r>
        <w:rPr>
          <w:color w:val="auto"/>
          <w:sz w:val="23"/>
          <w:szCs w:val="23"/>
        </w:rPr>
        <w:t xml:space="preserve">: 989-587-3411 Email: </w:t>
      </w:r>
      <w:hyperlink r:id="rId6" w:history="1">
        <w:r w:rsidRPr="00C20476">
          <w:rPr>
            <w:rStyle w:val="Hyperlink"/>
            <w:sz w:val="23"/>
            <w:szCs w:val="23"/>
          </w:rPr>
          <w:t>wtclerk@hotmail.com</w:t>
        </w:r>
      </w:hyperlink>
      <w:r>
        <w:rPr>
          <w:color w:val="auto"/>
          <w:sz w:val="23"/>
          <w:szCs w:val="23"/>
        </w:rPr>
        <w:t xml:space="preserve"> </w:t>
      </w:r>
    </w:p>
    <w:p w:rsidR="001D4D05" w:rsidRDefault="001D4D05" w:rsidP="001D4D05">
      <w:pPr>
        <w:pStyle w:val="Default"/>
        <w:rPr>
          <w:color w:val="auto"/>
          <w:sz w:val="23"/>
          <w:szCs w:val="23"/>
        </w:rPr>
      </w:pPr>
    </w:p>
    <w:p w:rsidR="001D4D05" w:rsidRDefault="001D4D05" w:rsidP="001D4D05">
      <w:pPr>
        <w:pStyle w:val="Default"/>
        <w:rPr>
          <w:b/>
          <w:bCs/>
          <w:color w:val="auto"/>
          <w:sz w:val="23"/>
          <w:szCs w:val="23"/>
          <w:u w:val="single"/>
        </w:rPr>
      </w:pPr>
      <w:r w:rsidRPr="001D4D05">
        <w:rPr>
          <w:b/>
          <w:bCs/>
          <w:color w:val="auto"/>
          <w:sz w:val="23"/>
          <w:szCs w:val="23"/>
          <w:u w:val="single"/>
        </w:rPr>
        <w:t xml:space="preserve">WHAT THE RENTAL INCLUDES </w:t>
      </w:r>
    </w:p>
    <w:p w:rsidR="001D4D05" w:rsidRPr="001D4D05" w:rsidRDefault="001D4D05" w:rsidP="001D4D05">
      <w:pPr>
        <w:pStyle w:val="Default"/>
        <w:rPr>
          <w:color w:val="auto"/>
          <w:sz w:val="23"/>
          <w:szCs w:val="23"/>
          <w:u w:val="single"/>
        </w:rPr>
      </w:pPr>
    </w:p>
    <w:p w:rsidR="001D4D05" w:rsidRDefault="001D4D05" w:rsidP="001D4D05">
      <w:pPr>
        <w:pStyle w:val="Default"/>
        <w:rPr>
          <w:color w:val="auto"/>
          <w:sz w:val="23"/>
          <w:szCs w:val="23"/>
        </w:rPr>
      </w:pPr>
      <w:r>
        <w:rPr>
          <w:color w:val="auto"/>
          <w:sz w:val="23"/>
          <w:szCs w:val="23"/>
        </w:rPr>
        <w:t xml:space="preserve">The capacity of the hall is 100 persons. The hall is equipped with the following items for your use: </w:t>
      </w:r>
    </w:p>
    <w:p w:rsidR="001D4D05" w:rsidRDefault="001D4D05" w:rsidP="001D4D05">
      <w:pPr>
        <w:pStyle w:val="Default"/>
        <w:rPr>
          <w:color w:val="auto"/>
          <w:sz w:val="23"/>
          <w:szCs w:val="23"/>
        </w:rPr>
      </w:pPr>
    </w:p>
    <w:p w:rsidR="001D4D05" w:rsidRDefault="001D4D05" w:rsidP="001D4D05">
      <w:pPr>
        <w:pStyle w:val="Default"/>
        <w:ind w:firstLine="720"/>
        <w:rPr>
          <w:color w:val="auto"/>
          <w:sz w:val="23"/>
          <w:szCs w:val="23"/>
        </w:rPr>
      </w:pPr>
      <w:proofErr w:type="gramStart"/>
      <w:r>
        <w:rPr>
          <w:color w:val="auto"/>
          <w:sz w:val="23"/>
          <w:szCs w:val="23"/>
        </w:rPr>
        <w:t>Kitchen area with microwave, refrigerator and range.</w:t>
      </w:r>
      <w:proofErr w:type="gramEnd"/>
      <w:r>
        <w:rPr>
          <w:color w:val="auto"/>
          <w:sz w:val="23"/>
          <w:szCs w:val="23"/>
        </w:rPr>
        <w:t xml:space="preserve"> </w:t>
      </w:r>
    </w:p>
    <w:p w:rsidR="001D4D05" w:rsidRDefault="001D4D05" w:rsidP="001D4D05">
      <w:pPr>
        <w:pStyle w:val="Default"/>
        <w:numPr>
          <w:ilvl w:val="0"/>
          <w:numId w:val="1"/>
        </w:numPr>
        <w:rPr>
          <w:color w:val="auto"/>
          <w:sz w:val="23"/>
          <w:szCs w:val="23"/>
        </w:rPr>
      </w:pPr>
      <w:r>
        <w:rPr>
          <w:color w:val="auto"/>
          <w:sz w:val="23"/>
          <w:szCs w:val="23"/>
        </w:rPr>
        <w:t xml:space="preserve">Kitchen utensils (can openers, serving spoons, etc.) are not provided at this time </w:t>
      </w:r>
    </w:p>
    <w:p w:rsidR="001D4D05" w:rsidRDefault="001D4D05" w:rsidP="001D4D05">
      <w:pPr>
        <w:pStyle w:val="Default"/>
        <w:rPr>
          <w:color w:val="auto"/>
          <w:sz w:val="23"/>
          <w:szCs w:val="23"/>
        </w:rPr>
      </w:pPr>
    </w:p>
    <w:p w:rsidR="001D4D05" w:rsidRDefault="001D4D05" w:rsidP="001D4D05">
      <w:pPr>
        <w:pStyle w:val="Default"/>
        <w:ind w:firstLine="720"/>
        <w:rPr>
          <w:color w:val="auto"/>
          <w:sz w:val="23"/>
          <w:szCs w:val="23"/>
        </w:rPr>
      </w:pPr>
      <w:proofErr w:type="gramStart"/>
      <w:r>
        <w:rPr>
          <w:color w:val="auto"/>
          <w:sz w:val="23"/>
          <w:szCs w:val="23"/>
        </w:rPr>
        <w:t>Kitchen and Bathroom cleaning supplies.</w:t>
      </w:r>
      <w:proofErr w:type="gramEnd"/>
      <w:r>
        <w:rPr>
          <w:color w:val="auto"/>
          <w:sz w:val="23"/>
          <w:szCs w:val="23"/>
        </w:rPr>
        <w:t xml:space="preserve"> </w:t>
      </w:r>
    </w:p>
    <w:p w:rsidR="001D4D05" w:rsidRDefault="001D4D05" w:rsidP="001D4D05">
      <w:pPr>
        <w:pStyle w:val="Default"/>
        <w:rPr>
          <w:color w:val="auto"/>
          <w:sz w:val="23"/>
          <w:szCs w:val="23"/>
        </w:rPr>
      </w:pPr>
    </w:p>
    <w:p w:rsidR="001D4D05" w:rsidRDefault="001D4D05" w:rsidP="001D4D05">
      <w:pPr>
        <w:pStyle w:val="Default"/>
        <w:rPr>
          <w:color w:val="auto"/>
          <w:sz w:val="22"/>
          <w:szCs w:val="22"/>
        </w:rPr>
      </w:pPr>
      <w:r>
        <w:rPr>
          <w:color w:val="auto"/>
          <w:sz w:val="22"/>
          <w:szCs w:val="22"/>
        </w:rPr>
        <w:t xml:space="preserve">Rev. </w:t>
      </w:r>
      <w:r w:rsidR="008142F3">
        <w:rPr>
          <w:color w:val="auto"/>
          <w:sz w:val="22"/>
          <w:szCs w:val="22"/>
        </w:rPr>
        <w:t>01/08/2018</w:t>
      </w:r>
      <w:r>
        <w:rPr>
          <w:color w:val="auto"/>
          <w:sz w:val="22"/>
          <w:szCs w:val="22"/>
        </w:rPr>
        <w:t xml:space="preserve"> </w:t>
      </w:r>
    </w:p>
    <w:p w:rsidR="001D4D05" w:rsidRDefault="001D4D05" w:rsidP="00275A95">
      <w:pPr>
        <w:pStyle w:val="Default"/>
        <w:pageBreakBefore/>
        <w:jc w:val="center"/>
        <w:rPr>
          <w:color w:val="auto"/>
          <w:sz w:val="40"/>
          <w:szCs w:val="40"/>
        </w:rPr>
      </w:pPr>
      <w:r>
        <w:rPr>
          <w:color w:val="auto"/>
          <w:sz w:val="40"/>
          <w:szCs w:val="40"/>
        </w:rPr>
        <w:lastRenderedPageBreak/>
        <w:t>Westphalia Township Hall</w:t>
      </w:r>
    </w:p>
    <w:p w:rsidR="001D4D05" w:rsidRDefault="001D4D05" w:rsidP="00275A95">
      <w:pPr>
        <w:pStyle w:val="Default"/>
        <w:jc w:val="center"/>
        <w:rPr>
          <w:color w:val="auto"/>
          <w:sz w:val="32"/>
          <w:szCs w:val="32"/>
        </w:rPr>
      </w:pPr>
      <w:r>
        <w:rPr>
          <w:color w:val="auto"/>
          <w:sz w:val="32"/>
          <w:szCs w:val="32"/>
        </w:rPr>
        <w:t>CLEAN UP CHECKLIST</w:t>
      </w:r>
    </w:p>
    <w:p w:rsidR="00275A95" w:rsidRDefault="00275A95" w:rsidP="00275A95">
      <w:pPr>
        <w:pStyle w:val="Default"/>
        <w:jc w:val="center"/>
        <w:rPr>
          <w:color w:val="auto"/>
          <w:sz w:val="32"/>
          <w:szCs w:val="32"/>
        </w:rPr>
      </w:pPr>
    </w:p>
    <w:p w:rsidR="001D4D05" w:rsidRDefault="001D4D05" w:rsidP="001D4D05">
      <w:pPr>
        <w:pStyle w:val="Default"/>
        <w:rPr>
          <w:color w:val="auto"/>
          <w:sz w:val="23"/>
          <w:szCs w:val="23"/>
        </w:rPr>
      </w:pPr>
      <w:r>
        <w:rPr>
          <w:color w:val="auto"/>
          <w:sz w:val="23"/>
          <w:szCs w:val="23"/>
        </w:rPr>
        <w:t xml:space="preserve">AT THE CONCLUSION OF YOUR EVENT: </w:t>
      </w:r>
    </w:p>
    <w:p w:rsidR="00275A95" w:rsidRDefault="00275A95" w:rsidP="001D4D05">
      <w:pPr>
        <w:pStyle w:val="Default"/>
        <w:rPr>
          <w:color w:val="auto"/>
          <w:sz w:val="23"/>
          <w:szCs w:val="23"/>
        </w:rPr>
      </w:pPr>
    </w:p>
    <w:p w:rsidR="001D4D05" w:rsidRDefault="001D4D05" w:rsidP="00275A95">
      <w:pPr>
        <w:pStyle w:val="Default"/>
        <w:numPr>
          <w:ilvl w:val="0"/>
          <w:numId w:val="3"/>
        </w:numPr>
        <w:spacing w:after="44"/>
        <w:rPr>
          <w:color w:val="auto"/>
          <w:sz w:val="23"/>
          <w:szCs w:val="23"/>
        </w:rPr>
      </w:pPr>
      <w:r>
        <w:rPr>
          <w:color w:val="auto"/>
          <w:sz w:val="23"/>
          <w:szCs w:val="23"/>
        </w:rPr>
        <w:t xml:space="preserve">Clean any spills in the kitchen area; including in the refrigerator, freezer, microwave and oven. </w:t>
      </w:r>
    </w:p>
    <w:p w:rsidR="001D4D05" w:rsidRDefault="001D4D05" w:rsidP="00275A95">
      <w:pPr>
        <w:pStyle w:val="Default"/>
        <w:numPr>
          <w:ilvl w:val="0"/>
          <w:numId w:val="3"/>
        </w:numPr>
        <w:spacing w:after="44"/>
        <w:rPr>
          <w:color w:val="auto"/>
          <w:sz w:val="23"/>
          <w:szCs w:val="23"/>
        </w:rPr>
      </w:pPr>
      <w:r>
        <w:rPr>
          <w:color w:val="auto"/>
          <w:sz w:val="23"/>
          <w:szCs w:val="23"/>
        </w:rPr>
        <w:t xml:space="preserve">Make sure that bathrooms are clean of any spills and garbage removed. </w:t>
      </w:r>
    </w:p>
    <w:p w:rsidR="001D4D05" w:rsidRDefault="001D4D05" w:rsidP="00275A95">
      <w:pPr>
        <w:pStyle w:val="Default"/>
        <w:numPr>
          <w:ilvl w:val="0"/>
          <w:numId w:val="3"/>
        </w:numPr>
        <w:spacing w:after="44"/>
        <w:rPr>
          <w:color w:val="auto"/>
          <w:sz w:val="23"/>
          <w:szCs w:val="23"/>
        </w:rPr>
      </w:pPr>
      <w:r>
        <w:rPr>
          <w:color w:val="auto"/>
          <w:sz w:val="23"/>
          <w:szCs w:val="23"/>
        </w:rPr>
        <w:t xml:space="preserve">All food and beverages must be removed from the building, and all garbage must be bagged and removed from the premises. </w:t>
      </w:r>
    </w:p>
    <w:p w:rsidR="001D4D05" w:rsidRDefault="001D4D05" w:rsidP="00275A95">
      <w:pPr>
        <w:pStyle w:val="Default"/>
        <w:numPr>
          <w:ilvl w:val="0"/>
          <w:numId w:val="3"/>
        </w:numPr>
        <w:spacing w:after="44"/>
        <w:rPr>
          <w:color w:val="auto"/>
          <w:sz w:val="23"/>
          <w:szCs w:val="23"/>
        </w:rPr>
      </w:pPr>
      <w:r>
        <w:rPr>
          <w:color w:val="auto"/>
          <w:sz w:val="23"/>
          <w:szCs w:val="23"/>
        </w:rPr>
        <w:t xml:space="preserve">Sweep floors, mop soiled areas. </w:t>
      </w:r>
    </w:p>
    <w:p w:rsidR="001D4D05" w:rsidRDefault="001D4D05" w:rsidP="00275A95">
      <w:pPr>
        <w:pStyle w:val="Default"/>
        <w:numPr>
          <w:ilvl w:val="0"/>
          <w:numId w:val="3"/>
        </w:numPr>
        <w:rPr>
          <w:color w:val="auto"/>
          <w:sz w:val="23"/>
          <w:szCs w:val="23"/>
        </w:rPr>
      </w:pPr>
      <w:r>
        <w:rPr>
          <w:color w:val="auto"/>
          <w:sz w:val="23"/>
          <w:szCs w:val="23"/>
        </w:rPr>
        <w:t xml:space="preserve">Clean and replace the tables and chairs in the storage room exactly as you found them. </w:t>
      </w:r>
    </w:p>
    <w:p w:rsidR="001D4D05" w:rsidRDefault="001D4D05" w:rsidP="001D4D05">
      <w:pPr>
        <w:pStyle w:val="Default"/>
        <w:rPr>
          <w:color w:val="auto"/>
          <w:sz w:val="23"/>
          <w:szCs w:val="23"/>
        </w:rPr>
      </w:pPr>
    </w:p>
    <w:p w:rsidR="001D4D05" w:rsidRDefault="001D4D05" w:rsidP="001D4D05">
      <w:pPr>
        <w:pStyle w:val="Default"/>
        <w:rPr>
          <w:color w:val="auto"/>
          <w:sz w:val="23"/>
          <w:szCs w:val="23"/>
        </w:rPr>
      </w:pPr>
      <w:r>
        <w:rPr>
          <w:color w:val="auto"/>
          <w:sz w:val="23"/>
          <w:szCs w:val="23"/>
        </w:rPr>
        <w:t xml:space="preserve">BEFORE LOCKING THE BUILDING: </w:t>
      </w:r>
    </w:p>
    <w:p w:rsidR="00275A95" w:rsidRDefault="00275A95" w:rsidP="001D4D05">
      <w:pPr>
        <w:pStyle w:val="Default"/>
        <w:rPr>
          <w:color w:val="auto"/>
          <w:sz w:val="23"/>
          <w:szCs w:val="23"/>
        </w:rPr>
      </w:pPr>
    </w:p>
    <w:p w:rsidR="001D4D05" w:rsidRDefault="001D4D05" w:rsidP="00275A95">
      <w:pPr>
        <w:pStyle w:val="Default"/>
        <w:numPr>
          <w:ilvl w:val="0"/>
          <w:numId w:val="3"/>
        </w:numPr>
        <w:spacing w:after="46"/>
        <w:rPr>
          <w:color w:val="auto"/>
          <w:sz w:val="23"/>
          <w:szCs w:val="23"/>
        </w:rPr>
      </w:pPr>
      <w:r>
        <w:rPr>
          <w:color w:val="auto"/>
          <w:sz w:val="23"/>
          <w:szCs w:val="23"/>
        </w:rPr>
        <w:t xml:space="preserve">Turn the heat down to 60 degrees or the air conditioner to 72 degrees. </w:t>
      </w:r>
    </w:p>
    <w:p w:rsidR="001D4D05" w:rsidRDefault="001D4D05" w:rsidP="00275A95">
      <w:pPr>
        <w:pStyle w:val="Default"/>
        <w:numPr>
          <w:ilvl w:val="0"/>
          <w:numId w:val="3"/>
        </w:numPr>
        <w:spacing w:after="46"/>
        <w:rPr>
          <w:color w:val="auto"/>
          <w:sz w:val="23"/>
          <w:szCs w:val="23"/>
        </w:rPr>
      </w:pPr>
      <w:r>
        <w:rPr>
          <w:color w:val="auto"/>
          <w:sz w:val="23"/>
          <w:szCs w:val="23"/>
        </w:rPr>
        <w:t xml:space="preserve">Make sure all the stove top burners and the oven are off. </w:t>
      </w:r>
    </w:p>
    <w:p w:rsidR="001D4D05" w:rsidRDefault="001D4D05" w:rsidP="00275A95">
      <w:pPr>
        <w:pStyle w:val="Default"/>
        <w:numPr>
          <w:ilvl w:val="0"/>
          <w:numId w:val="3"/>
        </w:numPr>
        <w:spacing w:after="46"/>
        <w:rPr>
          <w:color w:val="auto"/>
          <w:sz w:val="23"/>
          <w:szCs w:val="23"/>
        </w:rPr>
      </w:pPr>
      <w:r>
        <w:rPr>
          <w:color w:val="auto"/>
          <w:sz w:val="23"/>
          <w:szCs w:val="23"/>
        </w:rPr>
        <w:t xml:space="preserve">Return all cleaning supplies to the maintenance room. </w:t>
      </w:r>
    </w:p>
    <w:p w:rsidR="001D4D05" w:rsidRDefault="001D4D05" w:rsidP="00275A95">
      <w:pPr>
        <w:pStyle w:val="Default"/>
        <w:numPr>
          <w:ilvl w:val="0"/>
          <w:numId w:val="3"/>
        </w:numPr>
        <w:rPr>
          <w:color w:val="auto"/>
          <w:sz w:val="23"/>
          <w:szCs w:val="23"/>
        </w:rPr>
      </w:pPr>
      <w:r>
        <w:rPr>
          <w:color w:val="auto"/>
          <w:sz w:val="23"/>
          <w:szCs w:val="23"/>
        </w:rPr>
        <w:t xml:space="preserve">Turn off all lights. </w:t>
      </w:r>
    </w:p>
    <w:p w:rsidR="001D4D05" w:rsidRDefault="001D4D05" w:rsidP="001D4D05">
      <w:pPr>
        <w:pStyle w:val="Default"/>
        <w:rPr>
          <w:color w:val="auto"/>
          <w:sz w:val="23"/>
          <w:szCs w:val="23"/>
        </w:rPr>
      </w:pPr>
    </w:p>
    <w:p w:rsidR="00275A95" w:rsidRDefault="001D4D05" w:rsidP="001D4D05">
      <w:pPr>
        <w:pStyle w:val="Default"/>
        <w:rPr>
          <w:color w:val="auto"/>
          <w:sz w:val="23"/>
          <w:szCs w:val="23"/>
        </w:rPr>
      </w:pPr>
      <w:r>
        <w:rPr>
          <w:color w:val="auto"/>
          <w:sz w:val="23"/>
          <w:szCs w:val="23"/>
        </w:rPr>
        <w:t xml:space="preserve">MAKE SURE ALL DOORS ARE LOCKED, RETURN KEYS TO WESTPHALIA TOWNSHIP CLERK. </w:t>
      </w:r>
    </w:p>
    <w:p w:rsidR="00275A95" w:rsidRDefault="00275A95" w:rsidP="001D4D05">
      <w:pPr>
        <w:pStyle w:val="Default"/>
        <w:rPr>
          <w:color w:val="auto"/>
          <w:sz w:val="23"/>
          <w:szCs w:val="23"/>
        </w:rPr>
      </w:pPr>
    </w:p>
    <w:p w:rsidR="00275A95" w:rsidRDefault="00275A95" w:rsidP="001D4D05">
      <w:pPr>
        <w:pStyle w:val="Default"/>
        <w:rPr>
          <w:color w:val="auto"/>
          <w:sz w:val="23"/>
          <w:szCs w:val="23"/>
        </w:rPr>
      </w:pPr>
      <w:r>
        <w:rPr>
          <w:color w:val="auto"/>
          <w:sz w:val="23"/>
          <w:szCs w:val="23"/>
        </w:rPr>
        <w:t>RETURN KEYS BY PLACING IN AN ENVELOPE WITH THE RENTERS NAME ON IT AND DROPPING IN THE TWP FIRE HALL BLACK MAILBOX OUTSIDE THE FIRE HALL.</w:t>
      </w:r>
    </w:p>
    <w:p w:rsidR="00275A95" w:rsidRDefault="00275A95" w:rsidP="001D4D05">
      <w:pPr>
        <w:pStyle w:val="Default"/>
        <w:rPr>
          <w:color w:val="auto"/>
          <w:sz w:val="23"/>
          <w:szCs w:val="23"/>
        </w:rPr>
      </w:pPr>
    </w:p>
    <w:p w:rsidR="00275A95" w:rsidRDefault="00275A95" w:rsidP="001D4D05">
      <w:pPr>
        <w:pStyle w:val="Default"/>
        <w:rPr>
          <w:color w:val="auto"/>
          <w:sz w:val="23"/>
          <w:szCs w:val="23"/>
        </w:rPr>
      </w:pPr>
    </w:p>
    <w:p w:rsidR="00275A95" w:rsidRDefault="00275A95" w:rsidP="001D4D05">
      <w:pPr>
        <w:pStyle w:val="Default"/>
        <w:rPr>
          <w:color w:val="auto"/>
          <w:sz w:val="23"/>
          <w:szCs w:val="23"/>
        </w:rPr>
      </w:pPr>
    </w:p>
    <w:p w:rsidR="00275A95" w:rsidRDefault="00275A95" w:rsidP="001D4D05">
      <w:pPr>
        <w:pStyle w:val="Default"/>
        <w:rPr>
          <w:color w:val="auto"/>
          <w:sz w:val="22"/>
          <w:szCs w:val="22"/>
        </w:rPr>
      </w:pPr>
    </w:p>
    <w:p w:rsidR="00275A95" w:rsidRDefault="00275A95" w:rsidP="001D4D05">
      <w:pPr>
        <w:pStyle w:val="Default"/>
        <w:rPr>
          <w:color w:val="auto"/>
          <w:sz w:val="22"/>
          <w:szCs w:val="22"/>
        </w:rPr>
      </w:pPr>
    </w:p>
    <w:p w:rsidR="00275A95" w:rsidRDefault="00275A95" w:rsidP="001D4D05">
      <w:pPr>
        <w:pStyle w:val="Default"/>
        <w:rPr>
          <w:color w:val="auto"/>
          <w:sz w:val="22"/>
          <w:szCs w:val="22"/>
        </w:rPr>
      </w:pPr>
    </w:p>
    <w:p w:rsidR="00275A95" w:rsidRDefault="00275A95" w:rsidP="001D4D05">
      <w:pPr>
        <w:pStyle w:val="Default"/>
        <w:rPr>
          <w:color w:val="auto"/>
          <w:sz w:val="22"/>
          <w:szCs w:val="22"/>
        </w:rPr>
      </w:pPr>
    </w:p>
    <w:p w:rsidR="00275A95" w:rsidRDefault="00275A95" w:rsidP="001D4D05">
      <w:pPr>
        <w:pStyle w:val="Default"/>
        <w:rPr>
          <w:color w:val="auto"/>
          <w:sz w:val="22"/>
          <w:szCs w:val="22"/>
        </w:rPr>
      </w:pPr>
    </w:p>
    <w:p w:rsidR="00275A95" w:rsidRDefault="00275A95" w:rsidP="001D4D05">
      <w:pPr>
        <w:pStyle w:val="Default"/>
        <w:rPr>
          <w:color w:val="auto"/>
          <w:sz w:val="22"/>
          <w:szCs w:val="22"/>
        </w:rPr>
      </w:pPr>
    </w:p>
    <w:p w:rsidR="00275A95" w:rsidRDefault="00275A95" w:rsidP="001D4D05">
      <w:pPr>
        <w:pStyle w:val="Default"/>
        <w:rPr>
          <w:color w:val="auto"/>
          <w:sz w:val="22"/>
          <w:szCs w:val="22"/>
        </w:rPr>
      </w:pPr>
    </w:p>
    <w:p w:rsidR="00275A95" w:rsidRDefault="00275A95" w:rsidP="001D4D05">
      <w:pPr>
        <w:pStyle w:val="Default"/>
        <w:rPr>
          <w:color w:val="auto"/>
          <w:sz w:val="22"/>
          <w:szCs w:val="22"/>
        </w:rPr>
      </w:pPr>
    </w:p>
    <w:p w:rsidR="00275A95" w:rsidRDefault="00275A95" w:rsidP="001D4D05">
      <w:pPr>
        <w:pStyle w:val="Default"/>
        <w:rPr>
          <w:color w:val="auto"/>
          <w:sz w:val="22"/>
          <w:szCs w:val="22"/>
        </w:rPr>
      </w:pPr>
    </w:p>
    <w:p w:rsidR="00275A95" w:rsidRDefault="00275A95" w:rsidP="001D4D05">
      <w:pPr>
        <w:pStyle w:val="Default"/>
        <w:rPr>
          <w:color w:val="auto"/>
          <w:sz w:val="22"/>
          <w:szCs w:val="22"/>
        </w:rPr>
      </w:pPr>
    </w:p>
    <w:p w:rsidR="00275A95" w:rsidRDefault="00275A95" w:rsidP="001D4D05">
      <w:pPr>
        <w:pStyle w:val="Default"/>
        <w:rPr>
          <w:color w:val="auto"/>
          <w:sz w:val="22"/>
          <w:szCs w:val="22"/>
        </w:rPr>
      </w:pPr>
    </w:p>
    <w:p w:rsidR="00275A95" w:rsidRDefault="00275A95" w:rsidP="001D4D05">
      <w:pPr>
        <w:pStyle w:val="Default"/>
        <w:rPr>
          <w:color w:val="auto"/>
          <w:sz w:val="22"/>
          <w:szCs w:val="22"/>
        </w:rPr>
      </w:pPr>
    </w:p>
    <w:p w:rsidR="00275A95" w:rsidRDefault="00275A95" w:rsidP="001D4D05">
      <w:pPr>
        <w:pStyle w:val="Default"/>
        <w:rPr>
          <w:color w:val="auto"/>
          <w:sz w:val="22"/>
          <w:szCs w:val="22"/>
        </w:rPr>
      </w:pPr>
    </w:p>
    <w:p w:rsidR="00275A95" w:rsidRDefault="00275A95" w:rsidP="001D4D05">
      <w:pPr>
        <w:pStyle w:val="Default"/>
        <w:rPr>
          <w:color w:val="auto"/>
          <w:sz w:val="22"/>
          <w:szCs w:val="22"/>
        </w:rPr>
      </w:pPr>
    </w:p>
    <w:p w:rsidR="00275A95" w:rsidRDefault="00275A95" w:rsidP="001D4D05">
      <w:pPr>
        <w:pStyle w:val="Default"/>
        <w:rPr>
          <w:color w:val="auto"/>
          <w:sz w:val="22"/>
          <w:szCs w:val="22"/>
        </w:rPr>
      </w:pPr>
    </w:p>
    <w:p w:rsidR="00275A95" w:rsidRDefault="00275A95" w:rsidP="001D4D05">
      <w:pPr>
        <w:pStyle w:val="Default"/>
        <w:rPr>
          <w:color w:val="auto"/>
          <w:sz w:val="22"/>
          <w:szCs w:val="22"/>
        </w:rPr>
      </w:pPr>
    </w:p>
    <w:p w:rsidR="001D4D05" w:rsidRDefault="001D4D05" w:rsidP="001D4D05">
      <w:pPr>
        <w:pStyle w:val="Default"/>
        <w:rPr>
          <w:color w:val="auto"/>
          <w:sz w:val="22"/>
          <w:szCs w:val="22"/>
        </w:rPr>
      </w:pPr>
      <w:r>
        <w:rPr>
          <w:color w:val="auto"/>
          <w:sz w:val="22"/>
          <w:szCs w:val="22"/>
        </w:rPr>
        <w:t xml:space="preserve">Rev. 11/6/2017 </w:t>
      </w:r>
    </w:p>
    <w:p w:rsidR="001D4D05" w:rsidRDefault="00275A95" w:rsidP="00D50637">
      <w:pPr>
        <w:pStyle w:val="Default"/>
        <w:pageBreakBefore/>
        <w:jc w:val="center"/>
        <w:rPr>
          <w:color w:val="auto"/>
          <w:sz w:val="40"/>
          <w:szCs w:val="40"/>
        </w:rPr>
      </w:pPr>
      <w:r>
        <w:rPr>
          <w:color w:val="auto"/>
          <w:sz w:val="40"/>
          <w:szCs w:val="40"/>
        </w:rPr>
        <w:lastRenderedPageBreak/>
        <w:t>We</w:t>
      </w:r>
      <w:r w:rsidR="001D4D05">
        <w:rPr>
          <w:color w:val="auto"/>
          <w:sz w:val="40"/>
          <w:szCs w:val="40"/>
        </w:rPr>
        <w:t>stphalia Township Hall</w:t>
      </w:r>
    </w:p>
    <w:p w:rsidR="001D4D05" w:rsidRDefault="001D4D05" w:rsidP="00275A95">
      <w:pPr>
        <w:pStyle w:val="Default"/>
        <w:jc w:val="center"/>
        <w:rPr>
          <w:color w:val="auto"/>
          <w:sz w:val="32"/>
          <w:szCs w:val="32"/>
        </w:rPr>
      </w:pPr>
      <w:r>
        <w:rPr>
          <w:color w:val="auto"/>
          <w:sz w:val="32"/>
          <w:szCs w:val="32"/>
        </w:rPr>
        <w:t>RENTAL HALL AGREEMENT</w:t>
      </w:r>
    </w:p>
    <w:p w:rsidR="00275A95" w:rsidRDefault="00275A95" w:rsidP="001D4D05">
      <w:pPr>
        <w:pStyle w:val="Default"/>
        <w:rPr>
          <w:b/>
          <w:bCs/>
          <w:color w:val="auto"/>
          <w:sz w:val="23"/>
          <w:szCs w:val="23"/>
        </w:rPr>
      </w:pPr>
    </w:p>
    <w:p w:rsidR="00D50637" w:rsidRDefault="00B72070" w:rsidP="001D4D05">
      <w:pPr>
        <w:pStyle w:val="Default"/>
        <w:rPr>
          <w:color w:val="auto"/>
          <w:sz w:val="23"/>
          <w:szCs w:val="23"/>
        </w:rPr>
      </w:pPr>
      <w:r w:rsidRPr="00B72070">
        <w:rPr>
          <w:b/>
          <w:bCs/>
          <w:noProof/>
          <w:color w:val="auto"/>
          <w:sz w:val="23"/>
          <w:szCs w:val="23"/>
        </w:rPr>
        <mc:AlternateContent>
          <mc:Choice Requires="wps">
            <w:drawing>
              <wp:anchor distT="0" distB="0" distL="114300" distR="114300" simplePos="0" relativeHeight="251659264" behindDoc="0" locked="0" layoutInCell="1" allowOverlap="1" wp14:anchorId="48215143" wp14:editId="413760C4">
                <wp:simplePos x="0" y="0"/>
                <wp:positionH relativeFrom="column">
                  <wp:posOffset>0</wp:posOffset>
                </wp:positionH>
                <wp:positionV relativeFrom="paragraph">
                  <wp:posOffset>-3175</wp:posOffset>
                </wp:positionV>
                <wp:extent cx="6419850" cy="285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285750"/>
                        </a:xfrm>
                        <a:prstGeom prst="rect">
                          <a:avLst/>
                        </a:prstGeom>
                        <a:solidFill>
                          <a:srgbClr val="FFFFFF"/>
                        </a:solidFill>
                        <a:ln w="9525">
                          <a:solidFill>
                            <a:srgbClr val="000000"/>
                          </a:solidFill>
                          <a:miter lim="800000"/>
                          <a:headEnd/>
                          <a:tailEnd/>
                        </a:ln>
                      </wps:spPr>
                      <wps:txbx>
                        <w:txbxContent>
                          <w:p w:rsidR="00B72070" w:rsidRPr="00B72070" w:rsidRDefault="00B72070">
                            <w:pPr>
                              <w:rPr>
                                <w:b/>
                              </w:rPr>
                            </w:pPr>
                            <w:r w:rsidRPr="00B72070">
                              <w:rPr>
                                <w:b/>
                              </w:rPr>
                              <w:t>EVENT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5pt;width:505.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">
                <v:textbox>
                  <w:txbxContent>
                    <w:p w:rsidR="00B72070" w:rsidRPr="00B72070" w:rsidRDefault="00B72070">
                      <w:pPr>
                        <w:rPr>
                          <w:b/>
                        </w:rPr>
                      </w:pPr>
                      <w:r w:rsidRPr="00B72070">
                        <w:rPr>
                          <w:b/>
                        </w:rPr>
                        <w:t>EVENT INFORMATION</w:t>
                      </w:r>
                    </w:p>
                  </w:txbxContent>
                </v:textbox>
              </v:shape>
            </w:pict>
          </mc:Fallback>
        </mc:AlternateContent>
      </w:r>
    </w:p>
    <w:p w:rsidR="00B72070" w:rsidRDefault="00B72070" w:rsidP="001D4D05">
      <w:pPr>
        <w:pStyle w:val="Default"/>
        <w:rPr>
          <w:color w:val="auto"/>
          <w:sz w:val="23"/>
          <w:szCs w:val="23"/>
        </w:rPr>
      </w:pPr>
    </w:p>
    <w:p w:rsidR="001D4D05" w:rsidRDefault="001D4D05" w:rsidP="00B72070">
      <w:pPr>
        <w:pStyle w:val="Default"/>
        <w:ind w:left="180"/>
        <w:rPr>
          <w:color w:val="auto"/>
          <w:sz w:val="23"/>
          <w:szCs w:val="23"/>
        </w:rPr>
      </w:pPr>
      <w:r>
        <w:rPr>
          <w:color w:val="auto"/>
          <w:sz w:val="23"/>
          <w:szCs w:val="23"/>
        </w:rPr>
        <w:t xml:space="preserve">Date of Use: ______________________ </w:t>
      </w:r>
    </w:p>
    <w:p w:rsidR="00D50637" w:rsidRDefault="00D50637" w:rsidP="001D4D05">
      <w:pPr>
        <w:pStyle w:val="Default"/>
        <w:rPr>
          <w:color w:val="auto"/>
          <w:sz w:val="23"/>
          <w:szCs w:val="23"/>
        </w:rPr>
      </w:pPr>
    </w:p>
    <w:p w:rsidR="001D4D05" w:rsidRDefault="001D4D05" w:rsidP="00B72070">
      <w:pPr>
        <w:pStyle w:val="Default"/>
        <w:ind w:firstLine="180"/>
        <w:rPr>
          <w:color w:val="auto"/>
          <w:sz w:val="23"/>
          <w:szCs w:val="23"/>
        </w:rPr>
      </w:pPr>
      <w:r>
        <w:rPr>
          <w:color w:val="auto"/>
          <w:sz w:val="23"/>
          <w:szCs w:val="23"/>
        </w:rPr>
        <w:t xml:space="preserve">Event is being sponsored by: ____ Individual ____ Business/Organization </w:t>
      </w:r>
    </w:p>
    <w:p w:rsidR="00D50637" w:rsidRDefault="00D50637" w:rsidP="001D4D05">
      <w:pPr>
        <w:pStyle w:val="Default"/>
        <w:rPr>
          <w:color w:val="auto"/>
          <w:sz w:val="23"/>
          <w:szCs w:val="23"/>
        </w:rPr>
      </w:pPr>
    </w:p>
    <w:p w:rsidR="001D4D05" w:rsidRDefault="001D4D05" w:rsidP="00B72070">
      <w:pPr>
        <w:pStyle w:val="Default"/>
        <w:ind w:firstLine="180"/>
        <w:rPr>
          <w:color w:val="auto"/>
          <w:sz w:val="23"/>
          <w:szCs w:val="23"/>
        </w:rPr>
      </w:pPr>
      <w:r>
        <w:rPr>
          <w:color w:val="auto"/>
          <w:sz w:val="23"/>
          <w:szCs w:val="23"/>
        </w:rPr>
        <w:t xml:space="preserve">Contact Person’s (Renter) Name*:___________________________________________ </w:t>
      </w:r>
    </w:p>
    <w:p w:rsidR="00D50637" w:rsidRDefault="00D50637" w:rsidP="001D4D05">
      <w:pPr>
        <w:pStyle w:val="Default"/>
        <w:rPr>
          <w:color w:val="auto"/>
          <w:sz w:val="20"/>
          <w:szCs w:val="20"/>
        </w:rPr>
      </w:pPr>
    </w:p>
    <w:p w:rsidR="001D4D05" w:rsidRDefault="001D4D05" w:rsidP="00B72070">
      <w:pPr>
        <w:pStyle w:val="Default"/>
        <w:ind w:firstLine="180"/>
        <w:rPr>
          <w:color w:val="auto"/>
          <w:sz w:val="20"/>
          <w:szCs w:val="20"/>
        </w:rPr>
      </w:pPr>
      <w:r>
        <w:rPr>
          <w:color w:val="auto"/>
          <w:sz w:val="20"/>
          <w:szCs w:val="20"/>
        </w:rPr>
        <w:t xml:space="preserve">*Contact person must be the responsible party for the event and must be present on the day of the event. </w:t>
      </w:r>
    </w:p>
    <w:p w:rsidR="00D50637" w:rsidRDefault="00D50637" w:rsidP="001D4D05">
      <w:pPr>
        <w:pStyle w:val="Default"/>
        <w:rPr>
          <w:color w:val="auto"/>
          <w:sz w:val="23"/>
          <w:szCs w:val="23"/>
        </w:rPr>
      </w:pPr>
    </w:p>
    <w:p w:rsidR="001D4D05" w:rsidRDefault="001D4D05" w:rsidP="00B72070">
      <w:pPr>
        <w:pStyle w:val="Default"/>
        <w:ind w:firstLine="180"/>
        <w:rPr>
          <w:color w:val="auto"/>
          <w:sz w:val="23"/>
          <w:szCs w:val="23"/>
        </w:rPr>
      </w:pPr>
      <w:r>
        <w:rPr>
          <w:color w:val="auto"/>
          <w:sz w:val="23"/>
          <w:szCs w:val="23"/>
        </w:rPr>
        <w:t xml:space="preserve">Organization (if applicable):________________________________________________ </w:t>
      </w:r>
    </w:p>
    <w:p w:rsidR="00D50637" w:rsidRDefault="00D50637" w:rsidP="001D4D05">
      <w:pPr>
        <w:pStyle w:val="Default"/>
        <w:rPr>
          <w:color w:val="auto"/>
          <w:sz w:val="23"/>
          <w:szCs w:val="23"/>
        </w:rPr>
      </w:pPr>
    </w:p>
    <w:p w:rsidR="001D4D05" w:rsidRDefault="001D4D05" w:rsidP="00B72070">
      <w:pPr>
        <w:pStyle w:val="Default"/>
        <w:ind w:firstLine="180"/>
        <w:rPr>
          <w:color w:val="auto"/>
          <w:sz w:val="23"/>
          <w:szCs w:val="23"/>
        </w:rPr>
      </w:pPr>
      <w:r>
        <w:rPr>
          <w:color w:val="auto"/>
          <w:sz w:val="23"/>
          <w:szCs w:val="23"/>
        </w:rPr>
        <w:t xml:space="preserve">Address: </w:t>
      </w:r>
      <w:r w:rsidR="00D50637">
        <w:rPr>
          <w:color w:val="auto"/>
          <w:sz w:val="23"/>
          <w:szCs w:val="23"/>
        </w:rPr>
        <w:tab/>
      </w:r>
      <w:r>
        <w:rPr>
          <w:color w:val="auto"/>
          <w:sz w:val="23"/>
          <w:szCs w:val="23"/>
        </w:rPr>
        <w:t xml:space="preserve">Street: _____________________________________________________ </w:t>
      </w:r>
    </w:p>
    <w:p w:rsidR="00D50637" w:rsidRDefault="00D50637" w:rsidP="00D50637">
      <w:pPr>
        <w:pStyle w:val="Default"/>
        <w:ind w:left="720" w:firstLine="720"/>
        <w:rPr>
          <w:color w:val="auto"/>
          <w:sz w:val="23"/>
          <w:szCs w:val="23"/>
        </w:rPr>
      </w:pPr>
    </w:p>
    <w:p w:rsidR="001D4D05" w:rsidRDefault="001D4D05" w:rsidP="00D50637">
      <w:pPr>
        <w:pStyle w:val="Default"/>
        <w:ind w:left="1440"/>
        <w:rPr>
          <w:color w:val="auto"/>
          <w:sz w:val="23"/>
          <w:szCs w:val="23"/>
        </w:rPr>
      </w:pPr>
      <w:r>
        <w:rPr>
          <w:color w:val="auto"/>
          <w:sz w:val="23"/>
          <w:szCs w:val="23"/>
        </w:rPr>
        <w:t>City: ________________________ State: ______ Zip</w:t>
      </w:r>
      <w:proofErr w:type="gramStart"/>
      <w:r>
        <w:rPr>
          <w:color w:val="auto"/>
          <w:sz w:val="23"/>
          <w:szCs w:val="23"/>
        </w:rPr>
        <w:t>:_</w:t>
      </w:r>
      <w:proofErr w:type="gramEnd"/>
      <w:r>
        <w:rPr>
          <w:color w:val="auto"/>
          <w:sz w:val="23"/>
          <w:szCs w:val="23"/>
        </w:rPr>
        <w:t xml:space="preserve">_______________ </w:t>
      </w:r>
    </w:p>
    <w:p w:rsidR="00D50637" w:rsidRDefault="00D50637" w:rsidP="001D4D05">
      <w:pPr>
        <w:pStyle w:val="Default"/>
        <w:rPr>
          <w:color w:val="auto"/>
          <w:sz w:val="23"/>
          <w:szCs w:val="23"/>
        </w:rPr>
      </w:pPr>
    </w:p>
    <w:p w:rsidR="001D4D05" w:rsidRDefault="001D4D05" w:rsidP="00B72070">
      <w:pPr>
        <w:pStyle w:val="Default"/>
        <w:ind w:firstLine="720"/>
        <w:rPr>
          <w:color w:val="auto"/>
          <w:sz w:val="23"/>
          <w:szCs w:val="23"/>
        </w:rPr>
      </w:pPr>
      <w:r>
        <w:rPr>
          <w:color w:val="auto"/>
          <w:sz w:val="23"/>
          <w:szCs w:val="23"/>
        </w:rPr>
        <w:t>Home Phone</w:t>
      </w:r>
      <w:proofErr w:type="gramStart"/>
      <w:r>
        <w:rPr>
          <w:color w:val="auto"/>
          <w:sz w:val="23"/>
          <w:szCs w:val="23"/>
        </w:rPr>
        <w:t>:_</w:t>
      </w:r>
      <w:proofErr w:type="gramEnd"/>
      <w:r>
        <w:rPr>
          <w:color w:val="auto"/>
          <w:sz w:val="23"/>
          <w:szCs w:val="23"/>
        </w:rPr>
        <w:t xml:space="preserve">____________________ Other Phone:_____________________ </w:t>
      </w:r>
    </w:p>
    <w:p w:rsidR="00B72070" w:rsidRDefault="00B72070" w:rsidP="00B72070">
      <w:pPr>
        <w:pStyle w:val="Default"/>
        <w:rPr>
          <w:b/>
          <w:bCs/>
          <w:color w:val="auto"/>
          <w:sz w:val="23"/>
          <w:szCs w:val="23"/>
        </w:rPr>
      </w:pPr>
    </w:p>
    <w:p w:rsidR="00B72070" w:rsidRDefault="00B72070" w:rsidP="00B72070">
      <w:pPr>
        <w:pStyle w:val="Default"/>
        <w:rPr>
          <w:color w:val="auto"/>
          <w:sz w:val="23"/>
          <w:szCs w:val="23"/>
        </w:rPr>
      </w:pPr>
      <w:r w:rsidRPr="00B72070">
        <w:rPr>
          <w:b/>
          <w:bCs/>
          <w:noProof/>
          <w:color w:val="auto"/>
          <w:sz w:val="23"/>
          <w:szCs w:val="23"/>
        </w:rPr>
        <mc:AlternateContent>
          <mc:Choice Requires="wps">
            <w:drawing>
              <wp:anchor distT="0" distB="0" distL="114300" distR="114300" simplePos="0" relativeHeight="251661312" behindDoc="0" locked="0" layoutInCell="1" allowOverlap="1" wp14:anchorId="36250209" wp14:editId="44CBF281">
                <wp:simplePos x="0" y="0"/>
                <wp:positionH relativeFrom="column">
                  <wp:posOffset>0</wp:posOffset>
                </wp:positionH>
                <wp:positionV relativeFrom="paragraph">
                  <wp:posOffset>-3175</wp:posOffset>
                </wp:positionV>
                <wp:extent cx="6419850" cy="2857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285750"/>
                        </a:xfrm>
                        <a:prstGeom prst="rect">
                          <a:avLst/>
                        </a:prstGeom>
                        <a:solidFill>
                          <a:srgbClr val="FFFFFF"/>
                        </a:solidFill>
                        <a:ln w="9525">
                          <a:solidFill>
                            <a:srgbClr val="000000"/>
                          </a:solidFill>
                          <a:miter lim="800000"/>
                          <a:headEnd/>
                          <a:tailEnd/>
                        </a:ln>
                      </wps:spPr>
                      <wps:txbx>
                        <w:txbxContent>
                          <w:p w:rsidR="00B72070" w:rsidRPr="00B72070" w:rsidRDefault="00B72070" w:rsidP="00B72070">
                            <w:pPr>
                              <w:rPr>
                                <w:b/>
                              </w:rPr>
                            </w:pPr>
                            <w:r w:rsidRPr="00B72070">
                              <w:rPr>
                                <w:b/>
                              </w:rPr>
                              <w:t>EVENT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25pt;width:505.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">
                <v:textbox>
                  <w:txbxContent>
                    <w:p w:rsidR="00B72070" w:rsidRPr="00B72070" w:rsidRDefault="00B72070" w:rsidP="00B72070">
                      <w:pPr>
                        <w:rPr>
                          <w:b/>
                        </w:rPr>
                      </w:pPr>
                      <w:r w:rsidRPr="00B72070">
                        <w:rPr>
                          <w:b/>
                        </w:rPr>
                        <w:t xml:space="preserve">EVENT </w:t>
                      </w:r>
                      <w:r w:rsidRPr="00B72070">
                        <w:rPr>
                          <w:b/>
                        </w:rPr>
                        <w:t>DETAILS</w:t>
                      </w:r>
                    </w:p>
                  </w:txbxContent>
                </v:textbox>
              </v:shape>
            </w:pict>
          </mc:Fallback>
        </mc:AlternateContent>
      </w:r>
    </w:p>
    <w:p w:rsidR="001D4D05" w:rsidRDefault="001D4D05" w:rsidP="001D4D05">
      <w:pPr>
        <w:pStyle w:val="Default"/>
        <w:rPr>
          <w:color w:val="auto"/>
          <w:sz w:val="23"/>
          <w:szCs w:val="23"/>
        </w:rPr>
      </w:pPr>
      <w:r>
        <w:rPr>
          <w:b/>
          <w:bCs/>
          <w:color w:val="auto"/>
          <w:sz w:val="23"/>
          <w:szCs w:val="23"/>
        </w:rPr>
        <w:t xml:space="preserve"> </w:t>
      </w:r>
    </w:p>
    <w:p w:rsidR="001D4D05" w:rsidRDefault="001D4D05" w:rsidP="00B72070">
      <w:pPr>
        <w:pStyle w:val="Default"/>
        <w:ind w:left="180"/>
        <w:rPr>
          <w:color w:val="auto"/>
          <w:sz w:val="23"/>
          <w:szCs w:val="23"/>
        </w:rPr>
      </w:pPr>
      <w:r>
        <w:rPr>
          <w:color w:val="auto"/>
          <w:sz w:val="23"/>
          <w:szCs w:val="23"/>
        </w:rPr>
        <w:t xml:space="preserve">Is your event open to the public? ____ Yes ____ No </w:t>
      </w:r>
    </w:p>
    <w:p w:rsidR="00D50637" w:rsidRDefault="00D50637" w:rsidP="001D4D05">
      <w:pPr>
        <w:pStyle w:val="Default"/>
        <w:rPr>
          <w:color w:val="auto"/>
          <w:sz w:val="23"/>
          <w:szCs w:val="23"/>
        </w:rPr>
      </w:pPr>
    </w:p>
    <w:p w:rsidR="001D4D05" w:rsidRDefault="001D4D05" w:rsidP="00D50637">
      <w:pPr>
        <w:pStyle w:val="Default"/>
        <w:ind w:firstLine="720"/>
        <w:rPr>
          <w:color w:val="auto"/>
          <w:sz w:val="23"/>
          <w:szCs w:val="23"/>
        </w:rPr>
      </w:pPr>
      <w:r>
        <w:rPr>
          <w:color w:val="auto"/>
          <w:sz w:val="23"/>
          <w:szCs w:val="23"/>
        </w:rPr>
        <w:t xml:space="preserve">If yes, what is estimated number of attendees? ___________ </w:t>
      </w:r>
    </w:p>
    <w:p w:rsidR="00D50637" w:rsidRDefault="00D50637" w:rsidP="00D50637">
      <w:pPr>
        <w:pStyle w:val="Default"/>
        <w:ind w:firstLine="720"/>
        <w:rPr>
          <w:color w:val="auto"/>
          <w:sz w:val="23"/>
          <w:szCs w:val="23"/>
        </w:rPr>
      </w:pPr>
    </w:p>
    <w:p w:rsidR="001D4D05" w:rsidRDefault="001D4D05" w:rsidP="00B72070">
      <w:pPr>
        <w:pStyle w:val="Default"/>
        <w:ind w:left="180"/>
        <w:rPr>
          <w:color w:val="auto"/>
          <w:sz w:val="23"/>
          <w:szCs w:val="23"/>
        </w:rPr>
      </w:pPr>
      <w:r>
        <w:rPr>
          <w:color w:val="auto"/>
          <w:sz w:val="23"/>
          <w:szCs w:val="23"/>
        </w:rPr>
        <w:t xml:space="preserve">Will food or beverages be served? ____ Yes ____ No </w:t>
      </w:r>
    </w:p>
    <w:p w:rsidR="00D50637" w:rsidRDefault="00D50637" w:rsidP="001D4D05">
      <w:pPr>
        <w:pStyle w:val="Default"/>
        <w:rPr>
          <w:color w:val="auto"/>
          <w:sz w:val="23"/>
          <w:szCs w:val="23"/>
        </w:rPr>
      </w:pPr>
    </w:p>
    <w:p w:rsidR="001D4D05" w:rsidRDefault="001D4D05" w:rsidP="00B72070">
      <w:pPr>
        <w:pStyle w:val="Default"/>
        <w:ind w:left="180"/>
        <w:rPr>
          <w:color w:val="auto"/>
          <w:sz w:val="23"/>
          <w:szCs w:val="23"/>
        </w:rPr>
      </w:pPr>
      <w:r>
        <w:rPr>
          <w:color w:val="auto"/>
          <w:sz w:val="23"/>
          <w:szCs w:val="23"/>
        </w:rPr>
        <w:t xml:space="preserve">Will alcohol be served? ____ Yes ____ No </w:t>
      </w:r>
    </w:p>
    <w:p w:rsidR="00D50637" w:rsidRDefault="00D50637" w:rsidP="001D4D05">
      <w:pPr>
        <w:pStyle w:val="Default"/>
        <w:rPr>
          <w:color w:val="auto"/>
          <w:sz w:val="23"/>
          <w:szCs w:val="23"/>
        </w:rPr>
      </w:pPr>
    </w:p>
    <w:p w:rsidR="001D4D05" w:rsidRDefault="001D4D05" w:rsidP="00D50637">
      <w:pPr>
        <w:pStyle w:val="Default"/>
        <w:ind w:left="720"/>
        <w:rPr>
          <w:color w:val="auto"/>
          <w:sz w:val="23"/>
          <w:szCs w:val="23"/>
        </w:rPr>
      </w:pPr>
      <w:r>
        <w:rPr>
          <w:color w:val="auto"/>
          <w:sz w:val="23"/>
          <w:szCs w:val="23"/>
        </w:rPr>
        <w:t xml:space="preserve">Where alcohol is being served the renter hereby gives assurance that he/she is fully responsible for seeing that a) no minor is served, and b) no excessive consumption of alcohol occurs. </w:t>
      </w:r>
    </w:p>
    <w:p w:rsidR="00D50637" w:rsidRDefault="00D50637" w:rsidP="00D50637">
      <w:pPr>
        <w:pStyle w:val="Default"/>
        <w:ind w:left="720"/>
        <w:rPr>
          <w:color w:val="auto"/>
          <w:sz w:val="23"/>
          <w:szCs w:val="23"/>
        </w:rPr>
      </w:pPr>
    </w:p>
    <w:p w:rsidR="001D4D05" w:rsidRDefault="001D4D05" w:rsidP="00B72070">
      <w:pPr>
        <w:pStyle w:val="Default"/>
        <w:ind w:left="180"/>
        <w:rPr>
          <w:color w:val="auto"/>
          <w:sz w:val="23"/>
          <w:szCs w:val="23"/>
        </w:rPr>
      </w:pPr>
      <w:r>
        <w:rPr>
          <w:color w:val="auto"/>
          <w:sz w:val="23"/>
          <w:szCs w:val="23"/>
        </w:rPr>
        <w:t xml:space="preserve">Smoking is not allowed anywhere within the Township Hall. </w:t>
      </w:r>
    </w:p>
    <w:p w:rsidR="00B72070" w:rsidRDefault="00B72070" w:rsidP="00B72070">
      <w:pPr>
        <w:pStyle w:val="Default"/>
        <w:rPr>
          <w:b/>
          <w:bCs/>
          <w:color w:val="auto"/>
          <w:sz w:val="23"/>
          <w:szCs w:val="23"/>
        </w:rPr>
      </w:pPr>
    </w:p>
    <w:p w:rsidR="00B72070" w:rsidRDefault="00B72070" w:rsidP="00B72070">
      <w:pPr>
        <w:pStyle w:val="Default"/>
        <w:rPr>
          <w:color w:val="auto"/>
          <w:sz w:val="23"/>
          <w:szCs w:val="23"/>
        </w:rPr>
      </w:pPr>
      <w:r w:rsidRPr="00B72070">
        <w:rPr>
          <w:b/>
          <w:bCs/>
          <w:noProof/>
          <w:color w:val="auto"/>
          <w:sz w:val="23"/>
          <w:szCs w:val="23"/>
        </w:rPr>
        <mc:AlternateContent>
          <mc:Choice Requires="wps">
            <w:drawing>
              <wp:anchor distT="0" distB="0" distL="114300" distR="114300" simplePos="0" relativeHeight="251663360" behindDoc="0" locked="0" layoutInCell="1" allowOverlap="1" wp14:anchorId="36250209" wp14:editId="44CBF281">
                <wp:simplePos x="0" y="0"/>
                <wp:positionH relativeFrom="column">
                  <wp:posOffset>0</wp:posOffset>
                </wp:positionH>
                <wp:positionV relativeFrom="paragraph">
                  <wp:posOffset>-3175</wp:posOffset>
                </wp:positionV>
                <wp:extent cx="6419850" cy="2857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285750"/>
                        </a:xfrm>
                        <a:prstGeom prst="rect">
                          <a:avLst/>
                        </a:prstGeom>
                        <a:solidFill>
                          <a:srgbClr val="FFFFFF"/>
                        </a:solidFill>
                        <a:ln w="9525">
                          <a:solidFill>
                            <a:srgbClr val="000000"/>
                          </a:solidFill>
                          <a:miter lim="800000"/>
                          <a:headEnd/>
                          <a:tailEnd/>
                        </a:ln>
                      </wps:spPr>
                      <wps:txbx>
                        <w:txbxContent>
                          <w:p w:rsidR="00B72070" w:rsidRPr="00B72070" w:rsidRDefault="00B72070" w:rsidP="00B72070">
                            <w:pPr>
                              <w:rPr>
                                <w:b/>
                              </w:rPr>
                            </w:pPr>
                            <w:r w:rsidRPr="00B72070">
                              <w:rPr>
                                <w:b/>
                              </w:rPr>
                              <w:t>AGREEMENT OF INDEMNITY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25pt;width:505.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">
                <v:textbox>
                  <w:txbxContent>
                    <w:p w:rsidR="00B72070" w:rsidRPr="00B72070" w:rsidRDefault="00B72070" w:rsidP="00B72070">
                      <w:pPr>
                        <w:rPr>
                          <w:b/>
                        </w:rPr>
                      </w:pPr>
                      <w:r w:rsidRPr="00B72070">
                        <w:rPr>
                          <w:b/>
                        </w:rPr>
                        <w:t>AGREEMENT OF INDEMNITY</w:t>
                      </w:r>
                    </w:p>
                  </w:txbxContent>
                </v:textbox>
              </v:shape>
            </w:pict>
          </mc:Fallback>
        </mc:AlternateContent>
      </w:r>
    </w:p>
    <w:p w:rsidR="00B72070" w:rsidRDefault="00B72070" w:rsidP="00B72070">
      <w:pPr>
        <w:pStyle w:val="Default"/>
        <w:rPr>
          <w:color w:val="auto"/>
          <w:sz w:val="23"/>
          <w:szCs w:val="23"/>
        </w:rPr>
      </w:pPr>
    </w:p>
    <w:p w:rsidR="00B72070" w:rsidRDefault="00B72070" w:rsidP="00B72070">
      <w:pPr>
        <w:pStyle w:val="Default"/>
        <w:rPr>
          <w:color w:val="auto"/>
          <w:sz w:val="23"/>
          <w:szCs w:val="23"/>
        </w:rPr>
      </w:pPr>
    </w:p>
    <w:p w:rsidR="001D4D05" w:rsidRDefault="001D4D05" w:rsidP="00B72070">
      <w:pPr>
        <w:pStyle w:val="Default"/>
        <w:ind w:left="540"/>
        <w:rPr>
          <w:color w:val="auto"/>
          <w:sz w:val="23"/>
          <w:szCs w:val="23"/>
        </w:rPr>
      </w:pPr>
      <w:r>
        <w:rPr>
          <w:color w:val="auto"/>
          <w:sz w:val="23"/>
          <w:szCs w:val="23"/>
        </w:rPr>
        <w:t>Renter agrees to indemnify Westphalia Township from and against any and all claims, debts, demands, or obligations that may be made against Westphalia Township in connection</w:t>
      </w:r>
      <w:r w:rsidR="00B72070">
        <w:rPr>
          <w:color w:val="auto"/>
          <w:sz w:val="23"/>
          <w:szCs w:val="23"/>
        </w:rPr>
        <w:t xml:space="preserve"> with the renter’s use of the </w:t>
      </w:r>
      <w:r>
        <w:rPr>
          <w:color w:val="auto"/>
          <w:sz w:val="23"/>
          <w:szCs w:val="23"/>
        </w:rPr>
        <w:t xml:space="preserve">Township Hall. If it becomes necessary for the Township to defend any action seeking to impose any such liability, Renter will pay to Westphalia Township all costs, judgments, and reasonable attorney fees incurred by the Township in effecting such defense. </w:t>
      </w:r>
    </w:p>
    <w:p w:rsidR="00D50637" w:rsidRDefault="00D50637" w:rsidP="001D4D05">
      <w:pPr>
        <w:pStyle w:val="Default"/>
        <w:rPr>
          <w:color w:val="auto"/>
          <w:sz w:val="23"/>
          <w:szCs w:val="23"/>
        </w:rPr>
      </w:pPr>
    </w:p>
    <w:p w:rsidR="00D50637" w:rsidRDefault="00D50637" w:rsidP="001D4D05">
      <w:pPr>
        <w:pStyle w:val="Default"/>
        <w:rPr>
          <w:color w:val="auto"/>
          <w:sz w:val="23"/>
          <w:szCs w:val="23"/>
        </w:rPr>
      </w:pPr>
    </w:p>
    <w:p w:rsidR="00D50637" w:rsidRDefault="001D4D05" w:rsidP="001D4D05">
      <w:pPr>
        <w:rPr>
          <w:sz w:val="23"/>
          <w:szCs w:val="23"/>
        </w:rPr>
      </w:pPr>
      <w:r>
        <w:rPr>
          <w:sz w:val="23"/>
          <w:szCs w:val="23"/>
        </w:rPr>
        <w:t>Signature of Renter</w:t>
      </w:r>
      <w:proofErr w:type="gramStart"/>
      <w:r>
        <w:rPr>
          <w:sz w:val="23"/>
          <w:szCs w:val="23"/>
        </w:rPr>
        <w:t>:_</w:t>
      </w:r>
      <w:proofErr w:type="gramEnd"/>
      <w:r>
        <w:rPr>
          <w:sz w:val="23"/>
          <w:szCs w:val="23"/>
        </w:rPr>
        <w:t>________________________________ Today’s Date: ________________</w:t>
      </w:r>
    </w:p>
    <w:p w:rsidR="00B72070" w:rsidRPr="00D50637" w:rsidRDefault="00B72070" w:rsidP="001D4D05">
      <w:pPr>
        <w:rPr>
          <w:sz w:val="23"/>
          <w:szCs w:val="23"/>
        </w:rPr>
      </w:pPr>
      <w:r>
        <w:rPr>
          <w:sz w:val="23"/>
          <w:szCs w:val="23"/>
        </w:rPr>
        <w:t>Rev. 11/07/2017</w:t>
      </w:r>
    </w:p>
    <w:sectPr w:rsidR="00B72070" w:rsidRPr="00D50637" w:rsidSect="00B720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91C81"/>
    <w:multiLevelType w:val="hybridMultilevel"/>
    <w:tmpl w:val="9224F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A802E3"/>
    <w:multiLevelType w:val="hybridMultilevel"/>
    <w:tmpl w:val="43A0D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DE2B46"/>
    <w:multiLevelType w:val="hybridMultilevel"/>
    <w:tmpl w:val="A81CE9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7D6C61D2"/>
    <w:multiLevelType w:val="hybridMultilevel"/>
    <w:tmpl w:val="FEEAF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D05"/>
    <w:rsid w:val="001D4D05"/>
    <w:rsid w:val="00275A95"/>
    <w:rsid w:val="0028380C"/>
    <w:rsid w:val="003412F9"/>
    <w:rsid w:val="00366FEC"/>
    <w:rsid w:val="008142F3"/>
    <w:rsid w:val="00A266CD"/>
    <w:rsid w:val="00B72070"/>
    <w:rsid w:val="00B94AE6"/>
    <w:rsid w:val="00C61933"/>
    <w:rsid w:val="00C62065"/>
    <w:rsid w:val="00D50637"/>
    <w:rsid w:val="00DF13AA"/>
    <w:rsid w:val="00EB5CF3"/>
    <w:rsid w:val="00FB5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4D0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D4D05"/>
    <w:rPr>
      <w:color w:val="0000FF" w:themeColor="hyperlink"/>
      <w:u w:val="single"/>
    </w:rPr>
  </w:style>
  <w:style w:type="paragraph" w:styleId="BalloonText">
    <w:name w:val="Balloon Text"/>
    <w:basedOn w:val="Normal"/>
    <w:link w:val="BalloonTextChar"/>
    <w:uiPriority w:val="99"/>
    <w:semiHidden/>
    <w:unhideWhenUsed/>
    <w:rsid w:val="00B72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0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4D0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D4D05"/>
    <w:rPr>
      <w:color w:val="0000FF" w:themeColor="hyperlink"/>
      <w:u w:val="single"/>
    </w:rPr>
  </w:style>
  <w:style w:type="paragraph" w:styleId="BalloonText">
    <w:name w:val="Balloon Text"/>
    <w:basedOn w:val="Normal"/>
    <w:link w:val="BalloonTextChar"/>
    <w:uiPriority w:val="99"/>
    <w:semiHidden/>
    <w:unhideWhenUsed/>
    <w:rsid w:val="00B72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0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tclerk@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TWP</dc:creator>
  <cp:lastModifiedBy>TWP</cp:lastModifiedBy>
  <cp:revision>6</cp:revision>
  <dcterms:created xsi:type="dcterms:W3CDTF">2018-01-08T19:14:00Z</dcterms:created>
  <dcterms:modified xsi:type="dcterms:W3CDTF">2018-09-21T17:03:00Z</dcterms:modified>
</cp:coreProperties>
</file>