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E55187" w:rsidRDefault="00684743" w:rsidP="00684743">
      <w:pPr>
        <w:pStyle w:val="NoSpacing"/>
        <w:jc w:val="center"/>
        <w:rPr>
          <w:sz w:val="24"/>
          <w:szCs w:val="24"/>
        </w:rPr>
      </w:pPr>
      <w:r w:rsidRPr="00E55187">
        <w:rPr>
          <w:sz w:val="24"/>
          <w:szCs w:val="24"/>
        </w:rPr>
        <w:t>Westphalia Township</w:t>
      </w:r>
    </w:p>
    <w:p w:rsidR="00684743" w:rsidRPr="00E55187" w:rsidRDefault="00684743" w:rsidP="00684743">
      <w:pPr>
        <w:pStyle w:val="NoSpacing"/>
        <w:jc w:val="center"/>
        <w:rPr>
          <w:sz w:val="24"/>
          <w:szCs w:val="24"/>
        </w:rPr>
      </w:pPr>
      <w:r w:rsidRPr="00E55187">
        <w:rPr>
          <w:sz w:val="24"/>
          <w:szCs w:val="24"/>
        </w:rPr>
        <w:t xml:space="preserve">Regular Meeting </w:t>
      </w:r>
      <w:r w:rsidR="002A0482">
        <w:rPr>
          <w:sz w:val="24"/>
          <w:szCs w:val="24"/>
        </w:rPr>
        <w:t>November 12,</w:t>
      </w:r>
      <w:r w:rsidR="00CE6A6A" w:rsidRPr="00E55187">
        <w:rPr>
          <w:sz w:val="24"/>
          <w:szCs w:val="24"/>
        </w:rPr>
        <w:t xml:space="preserve"> 2018</w:t>
      </w:r>
    </w:p>
    <w:p w:rsidR="00C41693" w:rsidRPr="00E55187" w:rsidRDefault="00BF1BA2" w:rsidP="00684743">
      <w:pPr>
        <w:pStyle w:val="NoSpacing"/>
        <w:jc w:val="center"/>
        <w:rPr>
          <w:sz w:val="24"/>
          <w:szCs w:val="24"/>
        </w:rPr>
      </w:pPr>
      <w:r>
        <w:rPr>
          <w:sz w:val="24"/>
          <w:szCs w:val="24"/>
        </w:rPr>
        <w:t xml:space="preserve">FINAL </w:t>
      </w:r>
      <w:r w:rsidR="00C41693" w:rsidRPr="00E55187">
        <w:rPr>
          <w:sz w:val="24"/>
          <w:szCs w:val="24"/>
        </w:rPr>
        <w:t>MINUTES</w:t>
      </w:r>
    </w:p>
    <w:p w:rsidR="00684743" w:rsidRPr="00E55187" w:rsidRDefault="00250D2C" w:rsidP="00684743">
      <w:pPr>
        <w:pStyle w:val="NoSpacing"/>
        <w:jc w:val="center"/>
        <w:rPr>
          <w:sz w:val="24"/>
          <w:szCs w:val="24"/>
        </w:rPr>
      </w:pPr>
      <w:r w:rsidRPr="00E55187">
        <w:rPr>
          <w:sz w:val="24"/>
          <w:szCs w:val="24"/>
        </w:rPr>
        <w:t>13950 Pratt Road</w:t>
      </w:r>
      <w:r w:rsidR="00684743" w:rsidRPr="00E55187">
        <w:rPr>
          <w:sz w:val="24"/>
          <w:szCs w:val="24"/>
        </w:rPr>
        <w:t>, Westphalia MI, 48894</w:t>
      </w:r>
    </w:p>
    <w:p w:rsidR="00684743" w:rsidRPr="00E55187" w:rsidRDefault="00684743" w:rsidP="00684743">
      <w:pPr>
        <w:pStyle w:val="NoSpacing"/>
        <w:rPr>
          <w:sz w:val="24"/>
          <w:szCs w:val="24"/>
        </w:rPr>
      </w:pPr>
    </w:p>
    <w:p w:rsidR="00E631FB" w:rsidRPr="00E55187" w:rsidRDefault="00684743" w:rsidP="00684743">
      <w:pPr>
        <w:pStyle w:val="NoSpacing"/>
        <w:rPr>
          <w:sz w:val="24"/>
          <w:szCs w:val="24"/>
        </w:rPr>
      </w:pPr>
      <w:r w:rsidRPr="00E55187">
        <w:rPr>
          <w:sz w:val="24"/>
          <w:szCs w:val="24"/>
        </w:rPr>
        <w:t xml:space="preserve">Supervisor </w:t>
      </w:r>
      <w:r w:rsidR="00AA4833" w:rsidRPr="00E55187">
        <w:rPr>
          <w:sz w:val="24"/>
          <w:szCs w:val="24"/>
        </w:rPr>
        <w:t>Trierwei</w:t>
      </w:r>
      <w:r w:rsidR="00B64F44" w:rsidRPr="00E55187">
        <w:rPr>
          <w:sz w:val="24"/>
          <w:szCs w:val="24"/>
        </w:rPr>
        <w:t>l</w:t>
      </w:r>
      <w:r w:rsidR="00AA4833" w:rsidRPr="00E55187">
        <w:rPr>
          <w:sz w:val="24"/>
          <w:szCs w:val="24"/>
        </w:rPr>
        <w:t>er</w:t>
      </w:r>
      <w:r w:rsidRPr="00E55187">
        <w:rPr>
          <w:sz w:val="24"/>
          <w:szCs w:val="24"/>
        </w:rPr>
        <w:t xml:space="preserve"> called the meeting to order with the Pledg</w:t>
      </w:r>
      <w:r w:rsidR="00DE5FFF" w:rsidRPr="00E55187">
        <w:rPr>
          <w:sz w:val="24"/>
          <w:szCs w:val="24"/>
        </w:rPr>
        <w:t xml:space="preserve">e of Allegiance to the Flag at </w:t>
      </w:r>
      <w:r w:rsidR="002A0482">
        <w:rPr>
          <w:sz w:val="24"/>
          <w:szCs w:val="24"/>
        </w:rPr>
        <w:t>6:00 p.m.</w:t>
      </w:r>
      <w:r w:rsidRPr="00E55187">
        <w:rPr>
          <w:sz w:val="24"/>
          <w:szCs w:val="24"/>
        </w:rPr>
        <w:t xml:space="preserve">  Board members present were Supervisor </w:t>
      </w:r>
      <w:r w:rsidR="00150870" w:rsidRPr="00E55187">
        <w:rPr>
          <w:sz w:val="24"/>
          <w:szCs w:val="24"/>
        </w:rPr>
        <w:t>Trierweiler</w:t>
      </w:r>
      <w:r w:rsidR="00E631FB" w:rsidRPr="00E55187">
        <w:rPr>
          <w:sz w:val="24"/>
          <w:szCs w:val="24"/>
        </w:rPr>
        <w:t xml:space="preserve">, </w:t>
      </w:r>
      <w:r w:rsidR="00CE6A6A" w:rsidRPr="00E55187">
        <w:rPr>
          <w:sz w:val="24"/>
          <w:szCs w:val="24"/>
        </w:rPr>
        <w:t>Trustee Fox</w:t>
      </w:r>
      <w:r w:rsidR="00E631FB" w:rsidRPr="00E55187">
        <w:rPr>
          <w:sz w:val="24"/>
          <w:szCs w:val="24"/>
        </w:rPr>
        <w:t xml:space="preserve">, </w:t>
      </w:r>
      <w:r w:rsidR="00EA3CC7" w:rsidRPr="00E55187">
        <w:rPr>
          <w:sz w:val="24"/>
          <w:szCs w:val="24"/>
        </w:rPr>
        <w:t xml:space="preserve">Trustee Pung, </w:t>
      </w:r>
      <w:r w:rsidR="00482C34" w:rsidRPr="00E55187">
        <w:rPr>
          <w:sz w:val="24"/>
          <w:szCs w:val="24"/>
        </w:rPr>
        <w:t xml:space="preserve">Treasurer </w:t>
      </w:r>
      <w:r w:rsidR="00CC219E" w:rsidRPr="00E55187">
        <w:rPr>
          <w:sz w:val="24"/>
          <w:szCs w:val="24"/>
        </w:rPr>
        <w:t>Benway</w:t>
      </w:r>
      <w:r w:rsidR="00C31948" w:rsidRPr="00E55187">
        <w:rPr>
          <w:sz w:val="24"/>
          <w:szCs w:val="24"/>
        </w:rPr>
        <w:t xml:space="preserve">, Clerk Platte.  </w:t>
      </w:r>
    </w:p>
    <w:p w:rsidR="00E631FB" w:rsidRPr="00E55187" w:rsidRDefault="00E631FB" w:rsidP="00684743">
      <w:pPr>
        <w:pStyle w:val="NoSpacing"/>
        <w:rPr>
          <w:sz w:val="24"/>
          <w:szCs w:val="24"/>
        </w:rPr>
      </w:pPr>
    </w:p>
    <w:p w:rsidR="009817CA" w:rsidRDefault="00684743" w:rsidP="00194115">
      <w:pPr>
        <w:pStyle w:val="NoSpacing"/>
        <w:rPr>
          <w:sz w:val="24"/>
          <w:szCs w:val="24"/>
        </w:rPr>
      </w:pPr>
      <w:r w:rsidRPr="00E55187">
        <w:rPr>
          <w:sz w:val="24"/>
          <w:szCs w:val="24"/>
        </w:rPr>
        <w:t>Guest</w:t>
      </w:r>
      <w:r w:rsidR="00293FE4" w:rsidRPr="00E55187">
        <w:rPr>
          <w:sz w:val="24"/>
          <w:szCs w:val="24"/>
        </w:rPr>
        <w:t>s</w:t>
      </w:r>
      <w:r w:rsidRPr="00E55187">
        <w:rPr>
          <w:sz w:val="24"/>
          <w:szCs w:val="24"/>
        </w:rPr>
        <w:t xml:space="preserve">: </w:t>
      </w:r>
      <w:r w:rsidR="00042B49">
        <w:rPr>
          <w:sz w:val="24"/>
          <w:szCs w:val="24"/>
        </w:rPr>
        <w:t xml:space="preserve"> </w:t>
      </w:r>
      <w:r w:rsidR="00194115">
        <w:rPr>
          <w:sz w:val="24"/>
          <w:szCs w:val="24"/>
        </w:rPr>
        <w:t>Dave Pohl</w:t>
      </w:r>
    </w:p>
    <w:p w:rsidR="00194115" w:rsidRDefault="00F32DC8" w:rsidP="00194115">
      <w:pPr>
        <w:pStyle w:val="NoSpacing"/>
        <w:rPr>
          <w:sz w:val="24"/>
          <w:szCs w:val="24"/>
        </w:rPr>
      </w:pPr>
      <w:r>
        <w:rPr>
          <w:sz w:val="24"/>
          <w:szCs w:val="24"/>
        </w:rPr>
        <w:t xml:space="preserve">                Pete Preston</w:t>
      </w:r>
    </w:p>
    <w:p w:rsidR="00F32DC8" w:rsidRPr="00E55187" w:rsidRDefault="00F32DC8" w:rsidP="00194115">
      <w:pPr>
        <w:pStyle w:val="NoSpacing"/>
        <w:rPr>
          <w:sz w:val="24"/>
          <w:szCs w:val="24"/>
        </w:rPr>
      </w:pPr>
      <w:r>
        <w:rPr>
          <w:sz w:val="24"/>
          <w:szCs w:val="24"/>
        </w:rPr>
        <w:tab/>
        <w:t xml:space="preserve">  Michelle Barker</w:t>
      </w:r>
    </w:p>
    <w:p w:rsidR="00684743" w:rsidRPr="00E55187" w:rsidRDefault="00684743" w:rsidP="00684743">
      <w:pPr>
        <w:pStyle w:val="NoSpacing"/>
        <w:rPr>
          <w:sz w:val="24"/>
          <w:szCs w:val="24"/>
        </w:rPr>
      </w:pPr>
    </w:p>
    <w:p w:rsidR="00684743" w:rsidRPr="00E55187" w:rsidRDefault="00684743" w:rsidP="00684743">
      <w:pPr>
        <w:pStyle w:val="NoSpacing"/>
        <w:rPr>
          <w:sz w:val="24"/>
          <w:szCs w:val="24"/>
        </w:rPr>
      </w:pPr>
      <w:r w:rsidRPr="00E55187">
        <w:rPr>
          <w:sz w:val="24"/>
          <w:szCs w:val="24"/>
        </w:rPr>
        <w:t>A motion was made by</w:t>
      </w:r>
      <w:r w:rsidR="00395708" w:rsidRPr="00E55187">
        <w:rPr>
          <w:sz w:val="24"/>
          <w:szCs w:val="24"/>
        </w:rPr>
        <w:t xml:space="preserve"> </w:t>
      </w:r>
      <w:r w:rsidR="00F32DC8">
        <w:rPr>
          <w:sz w:val="24"/>
          <w:szCs w:val="24"/>
        </w:rPr>
        <w:t>Fox</w:t>
      </w:r>
      <w:r w:rsidR="00B17E8C">
        <w:rPr>
          <w:sz w:val="24"/>
          <w:szCs w:val="24"/>
        </w:rPr>
        <w:t xml:space="preserve"> </w:t>
      </w:r>
      <w:r w:rsidR="00EA1FCD" w:rsidRPr="00E55187">
        <w:rPr>
          <w:sz w:val="24"/>
          <w:szCs w:val="24"/>
        </w:rPr>
        <w:t>and</w:t>
      </w:r>
      <w:r w:rsidRPr="00E55187">
        <w:rPr>
          <w:sz w:val="24"/>
          <w:szCs w:val="24"/>
        </w:rPr>
        <w:t xml:space="preserve"> supported </w:t>
      </w:r>
      <w:r w:rsidR="00981A9E" w:rsidRPr="00E55187">
        <w:rPr>
          <w:sz w:val="24"/>
          <w:szCs w:val="24"/>
        </w:rPr>
        <w:t xml:space="preserve">by </w:t>
      </w:r>
      <w:r w:rsidR="00F32DC8">
        <w:rPr>
          <w:sz w:val="24"/>
          <w:szCs w:val="24"/>
        </w:rPr>
        <w:t xml:space="preserve">Pung </w:t>
      </w:r>
      <w:r w:rsidRPr="00E55187">
        <w:rPr>
          <w:sz w:val="24"/>
          <w:szCs w:val="24"/>
        </w:rPr>
        <w:t xml:space="preserve">to accept the minutes of the </w:t>
      </w:r>
      <w:r w:rsidR="002A0482">
        <w:rPr>
          <w:sz w:val="24"/>
          <w:szCs w:val="24"/>
        </w:rPr>
        <w:t>October</w:t>
      </w:r>
      <w:r w:rsidR="00CC219E" w:rsidRPr="00E55187">
        <w:rPr>
          <w:sz w:val="24"/>
          <w:szCs w:val="24"/>
        </w:rPr>
        <w:t xml:space="preserve"> </w:t>
      </w:r>
      <w:r w:rsidR="00981A9E" w:rsidRPr="00E55187">
        <w:rPr>
          <w:sz w:val="24"/>
          <w:szCs w:val="24"/>
        </w:rPr>
        <w:t>2018</w:t>
      </w:r>
      <w:r w:rsidR="00CF025F" w:rsidRPr="00E55187">
        <w:rPr>
          <w:sz w:val="24"/>
          <w:szCs w:val="24"/>
        </w:rPr>
        <w:t xml:space="preserve"> </w:t>
      </w:r>
      <w:r w:rsidRPr="00E55187">
        <w:rPr>
          <w:sz w:val="24"/>
          <w:szCs w:val="24"/>
        </w:rPr>
        <w:t>regular meeting.  Motion carried.</w:t>
      </w:r>
    </w:p>
    <w:p w:rsidR="00684743" w:rsidRPr="00E55187" w:rsidRDefault="00684743" w:rsidP="00684743">
      <w:pPr>
        <w:pStyle w:val="NoSpacing"/>
        <w:rPr>
          <w:sz w:val="24"/>
          <w:szCs w:val="24"/>
        </w:rPr>
      </w:pPr>
    </w:p>
    <w:p w:rsidR="002E1F3A" w:rsidRDefault="00981A9E" w:rsidP="00684743">
      <w:pPr>
        <w:pStyle w:val="NoSpacing"/>
        <w:rPr>
          <w:sz w:val="24"/>
          <w:szCs w:val="24"/>
        </w:rPr>
      </w:pPr>
      <w:r w:rsidRPr="00E55187">
        <w:rPr>
          <w:sz w:val="24"/>
          <w:szCs w:val="24"/>
        </w:rPr>
        <w:t xml:space="preserve">Treasurer </w:t>
      </w:r>
      <w:r w:rsidR="00CC219E" w:rsidRPr="00E55187">
        <w:rPr>
          <w:sz w:val="24"/>
          <w:szCs w:val="24"/>
        </w:rPr>
        <w:t>Benway</w:t>
      </w:r>
      <w:r w:rsidRPr="00E55187">
        <w:rPr>
          <w:sz w:val="24"/>
          <w:szCs w:val="24"/>
        </w:rPr>
        <w:t xml:space="preserve"> </w:t>
      </w:r>
      <w:r w:rsidR="00B17E8C">
        <w:rPr>
          <w:sz w:val="24"/>
          <w:szCs w:val="24"/>
        </w:rPr>
        <w:t>presented t</w:t>
      </w:r>
      <w:r w:rsidR="00EA1FCD" w:rsidRPr="00E55187">
        <w:rPr>
          <w:sz w:val="24"/>
          <w:szCs w:val="24"/>
        </w:rPr>
        <w:t xml:space="preserve">he </w:t>
      </w:r>
      <w:r w:rsidR="002F6EB4">
        <w:rPr>
          <w:sz w:val="24"/>
          <w:szCs w:val="24"/>
        </w:rPr>
        <w:t xml:space="preserve">financial </w:t>
      </w:r>
      <w:r w:rsidR="00B17E8C">
        <w:rPr>
          <w:sz w:val="24"/>
          <w:szCs w:val="24"/>
        </w:rPr>
        <w:t>statement</w:t>
      </w:r>
      <w:r w:rsidR="006B7C57" w:rsidRPr="00E55187">
        <w:rPr>
          <w:sz w:val="24"/>
          <w:szCs w:val="24"/>
        </w:rPr>
        <w:t xml:space="preserve"> from </w:t>
      </w:r>
      <w:r w:rsidR="002F6EB4">
        <w:rPr>
          <w:sz w:val="24"/>
          <w:szCs w:val="24"/>
        </w:rPr>
        <w:t xml:space="preserve">October </w:t>
      </w:r>
      <w:r w:rsidR="00637EBF">
        <w:rPr>
          <w:sz w:val="24"/>
          <w:szCs w:val="24"/>
        </w:rPr>
        <w:t>9</w:t>
      </w:r>
      <w:r w:rsidR="002F6EB4">
        <w:rPr>
          <w:sz w:val="24"/>
          <w:szCs w:val="24"/>
        </w:rPr>
        <w:t>, 2018</w:t>
      </w:r>
      <w:r w:rsidR="00684743" w:rsidRPr="00E55187">
        <w:rPr>
          <w:sz w:val="24"/>
          <w:szCs w:val="24"/>
        </w:rPr>
        <w:t xml:space="preserve"> </w:t>
      </w:r>
      <w:r w:rsidR="00637EBF">
        <w:rPr>
          <w:sz w:val="24"/>
          <w:szCs w:val="24"/>
        </w:rPr>
        <w:t xml:space="preserve">to November 12, 2018 to </w:t>
      </w:r>
      <w:r w:rsidR="00684743" w:rsidRPr="00E55187">
        <w:rPr>
          <w:sz w:val="24"/>
          <w:szCs w:val="24"/>
        </w:rPr>
        <w:t>the board</w:t>
      </w:r>
      <w:r w:rsidR="00B17E8C">
        <w:rPr>
          <w:sz w:val="24"/>
          <w:szCs w:val="24"/>
        </w:rPr>
        <w:t xml:space="preserve"> and made a</w:t>
      </w:r>
      <w:r w:rsidR="00684743" w:rsidRPr="00E55187">
        <w:rPr>
          <w:sz w:val="24"/>
          <w:szCs w:val="24"/>
        </w:rPr>
        <w:t xml:space="preserve"> motion </w:t>
      </w:r>
      <w:r w:rsidR="00B17E8C">
        <w:rPr>
          <w:sz w:val="24"/>
          <w:szCs w:val="24"/>
        </w:rPr>
        <w:t xml:space="preserve">to </w:t>
      </w:r>
      <w:r w:rsidR="00684743" w:rsidRPr="00E55187">
        <w:rPr>
          <w:sz w:val="24"/>
          <w:szCs w:val="24"/>
        </w:rPr>
        <w:t xml:space="preserve">approve </w:t>
      </w:r>
      <w:r w:rsidR="002F6EB4">
        <w:rPr>
          <w:sz w:val="24"/>
          <w:szCs w:val="24"/>
        </w:rPr>
        <w:t>all payments as presented</w:t>
      </w:r>
      <w:r w:rsidR="007A05C0" w:rsidRPr="00E55187">
        <w:rPr>
          <w:sz w:val="24"/>
          <w:szCs w:val="24"/>
        </w:rPr>
        <w:t>.</w:t>
      </w:r>
      <w:r w:rsidR="00684743" w:rsidRPr="00E55187">
        <w:rPr>
          <w:sz w:val="24"/>
          <w:szCs w:val="24"/>
        </w:rPr>
        <w:t xml:space="preserve">  </w:t>
      </w:r>
      <w:proofErr w:type="gramStart"/>
      <w:r w:rsidR="002F6EB4">
        <w:rPr>
          <w:sz w:val="24"/>
          <w:szCs w:val="24"/>
        </w:rPr>
        <w:t>S</w:t>
      </w:r>
      <w:r w:rsidR="00B17E8C">
        <w:rPr>
          <w:sz w:val="24"/>
          <w:szCs w:val="24"/>
        </w:rPr>
        <w:t>econded b</w:t>
      </w:r>
      <w:r w:rsidR="002F6EB4">
        <w:rPr>
          <w:sz w:val="24"/>
          <w:szCs w:val="24"/>
        </w:rPr>
        <w:t xml:space="preserve">y </w:t>
      </w:r>
      <w:r w:rsidR="00B715F6">
        <w:rPr>
          <w:sz w:val="24"/>
          <w:szCs w:val="24"/>
        </w:rPr>
        <w:t>Fox</w:t>
      </w:r>
      <w:r w:rsidR="00B17E8C">
        <w:rPr>
          <w:sz w:val="24"/>
          <w:szCs w:val="24"/>
        </w:rPr>
        <w:t>.</w:t>
      </w:r>
      <w:proofErr w:type="gramEnd"/>
      <w:r w:rsidR="002F6EB4">
        <w:rPr>
          <w:sz w:val="24"/>
          <w:szCs w:val="24"/>
        </w:rPr>
        <w:t xml:space="preserve">  </w:t>
      </w:r>
      <w:r w:rsidR="00684743" w:rsidRPr="00E55187">
        <w:rPr>
          <w:sz w:val="24"/>
          <w:szCs w:val="24"/>
        </w:rPr>
        <w:t>Motion carried.</w:t>
      </w:r>
    </w:p>
    <w:p w:rsidR="00BB3D08" w:rsidRDefault="00BB3D08" w:rsidP="00684743">
      <w:pPr>
        <w:pStyle w:val="NoSpacing"/>
        <w:rPr>
          <w:sz w:val="24"/>
          <w:szCs w:val="24"/>
        </w:rPr>
      </w:pPr>
    </w:p>
    <w:p w:rsidR="00BB3D08" w:rsidRDefault="00B715F6" w:rsidP="00684743">
      <w:pPr>
        <w:pStyle w:val="NoSpacing"/>
        <w:rPr>
          <w:sz w:val="24"/>
          <w:szCs w:val="24"/>
        </w:rPr>
      </w:pPr>
      <w:r>
        <w:rPr>
          <w:sz w:val="24"/>
          <w:szCs w:val="24"/>
        </w:rPr>
        <w:t xml:space="preserve">Dave Pohl discussed the approval of their budget for 2019 at $21,641,208.00.  The continuity planning started five to six months ago and this involves something happening with the Courthouse, where would people go or what would they do.  This process should take approximately one to two years.  The septic proposal is on hold at this time and will possibly be up for discussion again in March.  With the passing election there were no changes to their board.  </w:t>
      </w:r>
    </w:p>
    <w:p w:rsidR="00B715F6" w:rsidRDefault="00B715F6" w:rsidP="00684743">
      <w:pPr>
        <w:pStyle w:val="NoSpacing"/>
        <w:rPr>
          <w:sz w:val="24"/>
          <w:szCs w:val="24"/>
        </w:rPr>
      </w:pPr>
    </w:p>
    <w:p w:rsidR="00B715F6" w:rsidRDefault="00B715F6" w:rsidP="00684743">
      <w:pPr>
        <w:pStyle w:val="NoSpacing"/>
        <w:rPr>
          <w:sz w:val="24"/>
          <w:szCs w:val="24"/>
        </w:rPr>
      </w:pPr>
      <w:r>
        <w:rPr>
          <w:sz w:val="24"/>
          <w:szCs w:val="24"/>
        </w:rPr>
        <w:t xml:space="preserve">Trustee Fox asked Mr. Pohl about the proposal that passed </w:t>
      </w:r>
      <w:r w:rsidR="00447931">
        <w:rPr>
          <w:sz w:val="24"/>
          <w:szCs w:val="24"/>
        </w:rPr>
        <w:t xml:space="preserve">during the November election </w:t>
      </w:r>
      <w:r>
        <w:rPr>
          <w:sz w:val="24"/>
          <w:szCs w:val="24"/>
        </w:rPr>
        <w:t xml:space="preserve">on marijuana.  What </w:t>
      </w:r>
      <w:r w:rsidR="00447931">
        <w:rPr>
          <w:sz w:val="24"/>
          <w:szCs w:val="24"/>
        </w:rPr>
        <w:t xml:space="preserve">should the township do about </w:t>
      </w:r>
      <w:proofErr w:type="gramStart"/>
      <w:r w:rsidR="00447931">
        <w:rPr>
          <w:sz w:val="24"/>
          <w:szCs w:val="24"/>
        </w:rPr>
        <w:t>this.</w:t>
      </w:r>
      <w:proofErr w:type="gramEnd"/>
      <w:r>
        <w:rPr>
          <w:sz w:val="24"/>
          <w:szCs w:val="24"/>
        </w:rPr>
        <w:t xml:space="preserve">  Mr. Pohl said that he would contact Doug Riley and have him </w:t>
      </w:r>
      <w:r w:rsidR="005952A4">
        <w:rPr>
          <w:sz w:val="24"/>
          <w:szCs w:val="24"/>
        </w:rPr>
        <w:t>draft something for us to look at and possibly take action on.</w:t>
      </w:r>
    </w:p>
    <w:p w:rsidR="00B715F6" w:rsidRDefault="00B715F6" w:rsidP="00684743">
      <w:pPr>
        <w:pStyle w:val="NoSpacing"/>
        <w:rPr>
          <w:sz w:val="24"/>
          <w:szCs w:val="24"/>
        </w:rPr>
      </w:pPr>
    </w:p>
    <w:p w:rsidR="00B715F6" w:rsidRDefault="00B715F6" w:rsidP="00684743">
      <w:pPr>
        <w:pStyle w:val="NoSpacing"/>
        <w:rPr>
          <w:sz w:val="24"/>
          <w:szCs w:val="24"/>
        </w:rPr>
      </w:pPr>
      <w:r>
        <w:rPr>
          <w:sz w:val="24"/>
          <w:szCs w:val="24"/>
        </w:rPr>
        <w:t>Pete Preston gave some information about the county equalization based on a study.</w:t>
      </w:r>
    </w:p>
    <w:p w:rsidR="00B715F6" w:rsidRDefault="00B715F6" w:rsidP="00684743">
      <w:pPr>
        <w:pStyle w:val="NoSpacing"/>
        <w:rPr>
          <w:sz w:val="24"/>
          <w:szCs w:val="24"/>
        </w:rPr>
      </w:pPr>
      <w:r>
        <w:rPr>
          <w:sz w:val="24"/>
          <w:szCs w:val="24"/>
        </w:rPr>
        <w:tab/>
      </w:r>
      <w:r>
        <w:rPr>
          <w:sz w:val="24"/>
          <w:szCs w:val="24"/>
        </w:rPr>
        <w:tab/>
        <w:t>Residential up 4-6%</w:t>
      </w:r>
    </w:p>
    <w:p w:rsidR="00B715F6" w:rsidRDefault="00B715F6" w:rsidP="00684743">
      <w:pPr>
        <w:pStyle w:val="NoSpacing"/>
        <w:rPr>
          <w:sz w:val="24"/>
          <w:szCs w:val="24"/>
        </w:rPr>
      </w:pPr>
      <w:r>
        <w:rPr>
          <w:sz w:val="24"/>
          <w:szCs w:val="24"/>
        </w:rPr>
        <w:tab/>
      </w:r>
      <w:r>
        <w:rPr>
          <w:sz w:val="24"/>
          <w:szCs w:val="24"/>
        </w:rPr>
        <w:tab/>
        <w:t>Ag up 10% on assessed value</w:t>
      </w:r>
    </w:p>
    <w:p w:rsidR="00B715F6" w:rsidRDefault="00B715F6" w:rsidP="00684743">
      <w:pPr>
        <w:pStyle w:val="NoSpacing"/>
        <w:rPr>
          <w:sz w:val="24"/>
          <w:szCs w:val="24"/>
        </w:rPr>
      </w:pPr>
      <w:r>
        <w:rPr>
          <w:sz w:val="24"/>
          <w:szCs w:val="24"/>
        </w:rPr>
        <w:tab/>
      </w:r>
      <w:r>
        <w:rPr>
          <w:sz w:val="24"/>
          <w:szCs w:val="24"/>
        </w:rPr>
        <w:tab/>
        <w:t>CPI – taxable value up 2+%</w:t>
      </w:r>
    </w:p>
    <w:p w:rsidR="00B715F6" w:rsidRDefault="00B715F6" w:rsidP="00684743">
      <w:pPr>
        <w:pStyle w:val="NoSpacing"/>
        <w:rPr>
          <w:sz w:val="24"/>
          <w:szCs w:val="24"/>
        </w:rPr>
      </w:pPr>
    </w:p>
    <w:p w:rsidR="00B715F6" w:rsidRDefault="00B715F6" w:rsidP="00684743">
      <w:pPr>
        <w:pStyle w:val="NoSpacing"/>
        <w:rPr>
          <w:sz w:val="24"/>
          <w:szCs w:val="24"/>
        </w:rPr>
      </w:pPr>
      <w:r>
        <w:rPr>
          <w:sz w:val="24"/>
          <w:szCs w:val="24"/>
        </w:rPr>
        <w:t xml:space="preserve">Clerk Platte discussed the election and asked for the possibility of a new computer and flash drive </w:t>
      </w:r>
      <w:r w:rsidR="00B55007">
        <w:rPr>
          <w:sz w:val="24"/>
          <w:szCs w:val="24"/>
        </w:rPr>
        <w:t xml:space="preserve">memory </w:t>
      </w:r>
      <w:r>
        <w:rPr>
          <w:sz w:val="24"/>
          <w:szCs w:val="24"/>
        </w:rPr>
        <w:t xml:space="preserve">sticks be purchased before the next election as there were some problems with both during the November election.  Issues were cleared up with the County </w:t>
      </w:r>
      <w:proofErr w:type="spellStart"/>
      <w:r>
        <w:rPr>
          <w:sz w:val="24"/>
          <w:szCs w:val="24"/>
        </w:rPr>
        <w:t>Clerks</w:t>
      </w:r>
      <w:proofErr w:type="spellEnd"/>
      <w:r>
        <w:rPr>
          <w:sz w:val="24"/>
          <w:szCs w:val="24"/>
        </w:rPr>
        <w:t xml:space="preserve"> Office the morning of the election.   Election ran smoothl</w:t>
      </w:r>
      <w:r w:rsidR="00903926">
        <w:rPr>
          <w:sz w:val="24"/>
          <w:szCs w:val="24"/>
        </w:rPr>
        <w:t>y after this issue was resolved and we had a great turn out.</w:t>
      </w:r>
    </w:p>
    <w:p w:rsidR="00B715F6" w:rsidRDefault="00B715F6" w:rsidP="00684743">
      <w:pPr>
        <w:pStyle w:val="NoSpacing"/>
        <w:rPr>
          <w:sz w:val="24"/>
          <w:szCs w:val="24"/>
        </w:rPr>
      </w:pPr>
    </w:p>
    <w:p w:rsidR="00B715F6" w:rsidRDefault="00B715F6" w:rsidP="00684743">
      <w:pPr>
        <w:pStyle w:val="NoSpacing"/>
        <w:rPr>
          <w:sz w:val="24"/>
          <w:szCs w:val="24"/>
        </w:rPr>
      </w:pPr>
      <w:r>
        <w:rPr>
          <w:sz w:val="24"/>
          <w:szCs w:val="24"/>
        </w:rPr>
        <w:t>Supervisor Trierweiler discussed the fire department reorganization.</w:t>
      </w:r>
    </w:p>
    <w:p w:rsidR="00B715F6" w:rsidRDefault="00B715F6" w:rsidP="00684743">
      <w:pPr>
        <w:pStyle w:val="NoSpacing"/>
        <w:rPr>
          <w:sz w:val="24"/>
          <w:szCs w:val="24"/>
        </w:rPr>
      </w:pPr>
      <w:r>
        <w:rPr>
          <w:sz w:val="24"/>
          <w:szCs w:val="24"/>
        </w:rPr>
        <w:tab/>
        <w:t>Randy Bengel – Chief</w:t>
      </w:r>
    </w:p>
    <w:p w:rsidR="00EE473E" w:rsidRDefault="00EE473E" w:rsidP="00684743">
      <w:pPr>
        <w:pStyle w:val="NoSpacing"/>
        <w:rPr>
          <w:sz w:val="24"/>
          <w:szCs w:val="24"/>
        </w:rPr>
      </w:pPr>
      <w:r>
        <w:rPr>
          <w:sz w:val="24"/>
          <w:szCs w:val="24"/>
        </w:rPr>
        <w:lastRenderedPageBreak/>
        <w:t>Regular Meeting November 12, 2018</w:t>
      </w:r>
    </w:p>
    <w:p w:rsidR="00EE473E" w:rsidRDefault="00BF1BA2" w:rsidP="00684743">
      <w:pPr>
        <w:pStyle w:val="NoSpacing"/>
        <w:rPr>
          <w:sz w:val="24"/>
          <w:szCs w:val="24"/>
        </w:rPr>
      </w:pPr>
      <w:r>
        <w:rPr>
          <w:sz w:val="24"/>
          <w:szCs w:val="24"/>
        </w:rPr>
        <w:t>FINAL</w:t>
      </w:r>
      <w:r w:rsidR="00EE473E">
        <w:rPr>
          <w:sz w:val="24"/>
          <w:szCs w:val="24"/>
        </w:rPr>
        <w:t xml:space="preserve"> MINUTES</w:t>
      </w:r>
    </w:p>
    <w:p w:rsidR="00EE473E" w:rsidRDefault="00EE473E" w:rsidP="00684743">
      <w:pPr>
        <w:pStyle w:val="NoSpacing"/>
        <w:rPr>
          <w:sz w:val="24"/>
          <w:szCs w:val="24"/>
        </w:rPr>
      </w:pPr>
      <w:r>
        <w:rPr>
          <w:sz w:val="24"/>
          <w:szCs w:val="24"/>
        </w:rPr>
        <w:t>Page 2 of 3</w:t>
      </w:r>
    </w:p>
    <w:p w:rsidR="00EE473E" w:rsidRDefault="00EE473E" w:rsidP="00684743">
      <w:pPr>
        <w:pStyle w:val="NoSpacing"/>
        <w:rPr>
          <w:sz w:val="24"/>
          <w:szCs w:val="24"/>
        </w:rPr>
      </w:pPr>
    </w:p>
    <w:p w:rsidR="00B715F6" w:rsidRDefault="00B715F6" w:rsidP="00EE473E">
      <w:pPr>
        <w:pStyle w:val="NoSpacing"/>
        <w:ind w:firstLine="720"/>
        <w:rPr>
          <w:sz w:val="24"/>
          <w:szCs w:val="24"/>
        </w:rPr>
      </w:pPr>
      <w:r>
        <w:rPr>
          <w:sz w:val="24"/>
          <w:szCs w:val="24"/>
        </w:rPr>
        <w:t>Scott Pohl – Assistant Chief</w:t>
      </w:r>
    </w:p>
    <w:p w:rsidR="00B715F6" w:rsidRDefault="00B715F6" w:rsidP="00684743">
      <w:pPr>
        <w:pStyle w:val="NoSpacing"/>
        <w:rPr>
          <w:sz w:val="24"/>
          <w:szCs w:val="24"/>
        </w:rPr>
      </w:pPr>
      <w:r>
        <w:rPr>
          <w:sz w:val="24"/>
          <w:szCs w:val="24"/>
        </w:rPr>
        <w:tab/>
        <w:t>Andy Thelen – EMS</w:t>
      </w:r>
    </w:p>
    <w:p w:rsidR="00B715F6" w:rsidRDefault="00B715F6" w:rsidP="00684743">
      <w:pPr>
        <w:pStyle w:val="NoSpacing"/>
        <w:rPr>
          <w:sz w:val="24"/>
          <w:szCs w:val="24"/>
        </w:rPr>
      </w:pPr>
      <w:r>
        <w:rPr>
          <w:sz w:val="24"/>
          <w:szCs w:val="24"/>
        </w:rPr>
        <w:tab/>
        <w:t>Dane Thelen – Secretary/Treasurer</w:t>
      </w:r>
    </w:p>
    <w:p w:rsidR="00B715F6" w:rsidRDefault="00B715F6" w:rsidP="00684743">
      <w:pPr>
        <w:pStyle w:val="NoSpacing"/>
        <w:rPr>
          <w:sz w:val="24"/>
          <w:szCs w:val="24"/>
        </w:rPr>
      </w:pPr>
      <w:r>
        <w:rPr>
          <w:sz w:val="24"/>
          <w:szCs w:val="24"/>
        </w:rPr>
        <w:tab/>
        <w:t>Nathan Thelen – Radio Coordinator</w:t>
      </w:r>
    </w:p>
    <w:p w:rsidR="00B715F6" w:rsidRDefault="00B715F6" w:rsidP="00684743">
      <w:pPr>
        <w:pStyle w:val="NoSpacing"/>
        <w:rPr>
          <w:sz w:val="24"/>
          <w:szCs w:val="24"/>
        </w:rPr>
      </w:pPr>
    </w:p>
    <w:p w:rsidR="00B715F6" w:rsidRDefault="00B715F6" w:rsidP="00684743">
      <w:pPr>
        <w:pStyle w:val="NoSpacing"/>
        <w:rPr>
          <w:sz w:val="24"/>
          <w:szCs w:val="24"/>
        </w:rPr>
      </w:pPr>
      <w:r>
        <w:rPr>
          <w:sz w:val="24"/>
          <w:szCs w:val="24"/>
        </w:rPr>
        <w:t xml:space="preserve">A motion was made by Trustee Pung to accept the recommended proposed persons for the above positions </w:t>
      </w:r>
      <w:r w:rsidR="00DA561E">
        <w:rPr>
          <w:sz w:val="24"/>
          <w:szCs w:val="24"/>
        </w:rPr>
        <w:t xml:space="preserve">of the Fire Department </w:t>
      </w:r>
      <w:r>
        <w:rPr>
          <w:sz w:val="24"/>
          <w:szCs w:val="24"/>
        </w:rPr>
        <w:t xml:space="preserve">to be accepted by the board.  </w:t>
      </w:r>
      <w:proofErr w:type="gramStart"/>
      <w:r>
        <w:rPr>
          <w:sz w:val="24"/>
          <w:szCs w:val="24"/>
        </w:rPr>
        <w:t>Supported by Fox.</w:t>
      </w:r>
      <w:proofErr w:type="gramEnd"/>
      <w:r>
        <w:rPr>
          <w:sz w:val="24"/>
          <w:szCs w:val="24"/>
        </w:rPr>
        <w:t xml:space="preserve">  Motion was carried.</w:t>
      </w:r>
    </w:p>
    <w:p w:rsidR="005D3DB9" w:rsidRDefault="005D3DB9" w:rsidP="00684743">
      <w:pPr>
        <w:pStyle w:val="NoSpacing"/>
        <w:rPr>
          <w:sz w:val="24"/>
          <w:szCs w:val="24"/>
        </w:rPr>
      </w:pPr>
    </w:p>
    <w:p w:rsidR="005D3DB9" w:rsidRDefault="005D3DB9" w:rsidP="00684743">
      <w:pPr>
        <w:pStyle w:val="NoSpacing"/>
        <w:rPr>
          <w:sz w:val="24"/>
          <w:szCs w:val="24"/>
        </w:rPr>
      </w:pPr>
      <w:r>
        <w:rPr>
          <w:sz w:val="24"/>
          <w:szCs w:val="24"/>
        </w:rPr>
        <w:t xml:space="preserve">Supervisor Trierweiler talked about possible lawn mowing for next year by purchasing a township mower of our own and possibly have a township board member do the mowing.  This was tabled for a later discussion.  Trustee Fox brought up the issue of us having to then purchase weed whip and protective eye and ear wear as well.  These items were not mentioned in the quote that Supervisor Trierweiler had </w:t>
      </w:r>
      <w:r w:rsidR="00300D18">
        <w:rPr>
          <w:sz w:val="24"/>
          <w:szCs w:val="24"/>
        </w:rPr>
        <w:t xml:space="preserve">brought to the table.  </w:t>
      </w:r>
    </w:p>
    <w:p w:rsidR="00300D18" w:rsidRDefault="00300D18" w:rsidP="00684743">
      <w:pPr>
        <w:pStyle w:val="NoSpacing"/>
        <w:rPr>
          <w:sz w:val="24"/>
          <w:szCs w:val="24"/>
        </w:rPr>
      </w:pPr>
    </w:p>
    <w:p w:rsidR="00300D18" w:rsidRDefault="00300D18" w:rsidP="00684743">
      <w:pPr>
        <w:pStyle w:val="NoSpacing"/>
        <w:rPr>
          <w:sz w:val="24"/>
          <w:szCs w:val="24"/>
        </w:rPr>
      </w:pPr>
      <w:r>
        <w:rPr>
          <w:sz w:val="24"/>
          <w:szCs w:val="24"/>
        </w:rPr>
        <w:t>Trustee Fox mentioned snow</w:t>
      </w:r>
      <w:r>
        <w:rPr>
          <w:sz w:val="24"/>
          <w:szCs w:val="24"/>
        </w:rPr>
        <w:tab/>
        <w:t>removal.   He asked if we were going to stay with our last year snow removal person and asked if he needed to present insurance</w:t>
      </w:r>
      <w:r w:rsidR="00617C36">
        <w:rPr>
          <w:sz w:val="24"/>
          <w:szCs w:val="24"/>
        </w:rPr>
        <w:t xml:space="preserve"> and/or </w:t>
      </w:r>
      <w:r>
        <w:rPr>
          <w:sz w:val="24"/>
          <w:szCs w:val="24"/>
        </w:rPr>
        <w:t xml:space="preserve">a proposal for the township.  Supervisor Trierweiler </w:t>
      </w:r>
      <w:r w:rsidR="00617C36">
        <w:rPr>
          <w:sz w:val="24"/>
          <w:szCs w:val="24"/>
        </w:rPr>
        <w:t xml:space="preserve">will contact </w:t>
      </w:r>
      <w:r>
        <w:rPr>
          <w:sz w:val="24"/>
          <w:szCs w:val="24"/>
        </w:rPr>
        <w:t xml:space="preserve">Jim Pohl to see if he is interested in this again.  A motion was made to have Jim Pohl remove the snow during the 2018-2019 winter </w:t>
      </w:r>
      <w:proofErr w:type="gramStart"/>
      <w:r>
        <w:rPr>
          <w:sz w:val="24"/>
          <w:szCs w:val="24"/>
        </w:rPr>
        <w:t>season</w:t>
      </w:r>
      <w:proofErr w:type="gramEnd"/>
      <w:r>
        <w:rPr>
          <w:sz w:val="24"/>
          <w:szCs w:val="24"/>
        </w:rPr>
        <w:t xml:space="preserve"> with a budget up to $1500.00.  </w:t>
      </w:r>
      <w:proofErr w:type="gramStart"/>
      <w:r>
        <w:rPr>
          <w:sz w:val="24"/>
          <w:szCs w:val="24"/>
        </w:rPr>
        <w:t>Supported by Platte.</w:t>
      </w:r>
      <w:proofErr w:type="gramEnd"/>
      <w:r>
        <w:rPr>
          <w:sz w:val="24"/>
          <w:szCs w:val="24"/>
        </w:rPr>
        <w:t xml:space="preserve">  Motion carried.</w:t>
      </w:r>
    </w:p>
    <w:p w:rsidR="00300D18" w:rsidRDefault="00300D18" w:rsidP="00684743">
      <w:pPr>
        <w:pStyle w:val="NoSpacing"/>
        <w:rPr>
          <w:sz w:val="24"/>
          <w:szCs w:val="24"/>
        </w:rPr>
      </w:pPr>
    </w:p>
    <w:p w:rsidR="00300D18" w:rsidRDefault="00120A7A" w:rsidP="00684743">
      <w:pPr>
        <w:pStyle w:val="NoSpacing"/>
        <w:rPr>
          <w:sz w:val="24"/>
          <w:szCs w:val="24"/>
        </w:rPr>
      </w:pPr>
      <w:r>
        <w:rPr>
          <w:sz w:val="24"/>
          <w:szCs w:val="24"/>
        </w:rPr>
        <w:t xml:space="preserve">Supervisor Trierweiler sought opinions of the board on having hall utensils for renters.  A motion was made by Trustee Pung to have a coffee maker, heavy serving spoons, and a can opener to be purchased for the township hall to not exceed a budget of $200.00.  </w:t>
      </w:r>
      <w:proofErr w:type="gramStart"/>
      <w:r w:rsidR="00816000">
        <w:rPr>
          <w:sz w:val="24"/>
          <w:szCs w:val="24"/>
        </w:rPr>
        <w:t>Supported</w:t>
      </w:r>
      <w:r>
        <w:rPr>
          <w:sz w:val="24"/>
          <w:szCs w:val="24"/>
        </w:rPr>
        <w:t xml:space="preserve"> by Fox.</w:t>
      </w:r>
      <w:proofErr w:type="gramEnd"/>
      <w:r>
        <w:rPr>
          <w:sz w:val="24"/>
          <w:szCs w:val="24"/>
        </w:rPr>
        <w:t xml:space="preserve">   Motion carried.  </w:t>
      </w:r>
    </w:p>
    <w:p w:rsidR="00120A7A" w:rsidRDefault="00120A7A" w:rsidP="00684743">
      <w:pPr>
        <w:pStyle w:val="NoSpacing"/>
        <w:rPr>
          <w:sz w:val="24"/>
          <w:szCs w:val="24"/>
        </w:rPr>
      </w:pPr>
    </w:p>
    <w:p w:rsidR="00120A7A" w:rsidRDefault="00120A7A" w:rsidP="00684743">
      <w:pPr>
        <w:pStyle w:val="NoSpacing"/>
        <w:rPr>
          <w:sz w:val="24"/>
          <w:szCs w:val="24"/>
        </w:rPr>
      </w:pPr>
      <w:r>
        <w:rPr>
          <w:sz w:val="24"/>
          <w:szCs w:val="24"/>
        </w:rPr>
        <w:t xml:space="preserve">Clerk Platte discussed a quote that was given to the township by Diane </w:t>
      </w:r>
      <w:proofErr w:type="spellStart"/>
      <w:r>
        <w:rPr>
          <w:sz w:val="24"/>
          <w:szCs w:val="24"/>
        </w:rPr>
        <w:t>Feldpausch</w:t>
      </w:r>
      <w:proofErr w:type="spellEnd"/>
      <w:r>
        <w:rPr>
          <w:sz w:val="24"/>
          <w:szCs w:val="24"/>
        </w:rPr>
        <w:t xml:space="preserve"> for blinds to be made for the office area in the township hall.  The board members have elected to stick with </w:t>
      </w:r>
      <w:r w:rsidR="00AB2475">
        <w:rPr>
          <w:sz w:val="24"/>
          <w:szCs w:val="24"/>
        </w:rPr>
        <w:t xml:space="preserve">just a simple blind of some sort for now.  </w:t>
      </w:r>
      <w:proofErr w:type="gramStart"/>
      <w:r w:rsidR="00AB2475">
        <w:rPr>
          <w:sz w:val="24"/>
          <w:szCs w:val="24"/>
        </w:rPr>
        <w:t>Thank you Diane for your time in checking our office out and measuring.</w:t>
      </w:r>
      <w:proofErr w:type="gramEnd"/>
      <w:r w:rsidR="00AB2475">
        <w:rPr>
          <w:sz w:val="24"/>
          <w:szCs w:val="24"/>
        </w:rPr>
        <w:t xml:space="preserve">  </w:t>
      </w:r>
    </w:p>
    <w:p w:rsidR="00AB2475" w:rsidRDefault="00AB2475" w:rsidP="00684743">
      <w:pPr>
        <w:pStyle w:val="NoSpacing"/>
        <w:rPr>
          <w:sz w:val="24"/>
          <w:szCs w:val="24"/>
        </w:rPr>
      </w:pPr>
    </w:p>
    <w:p w:rsidR="00AB2475" w:rsidRDefault="00AB2475" w:rsidP="00684743">
      <w:pPr>
        <w:pStyle w:val="NoSpacing"/>
        <w:rPr>
          <w:sz w:val="24"/>
          <w:szCs w:val="24"/>
        </w:rPr>
      </w:pPr>
      <w:r>
        <w:rPr>
          <w:sz w:val="24"/>
          <w:szCs w:val="24"/>
        </w:rPr>
        <w:t xml:space="preserve">Trustee Pung went over </w:t>
      </w:r>
      <w:r w:rsidR="00A878AE">
        <w:rPr>
          <w:sz w:val="24"/>
          <w:szCs w:val="24"/>
        </w:rPr>
        <w:t>some</w:t>
      </w:r>
      <w:r>
        <w:rPr>
          <w:sz w:val="24"/>
          <w:szCs w:val="24"/>
        </w:rPr>
        <w:t xml:space="preserve"> new wording for our hall rental policy.  He and Clerk Platte had a discussion </w:t>
      </w:r>
      <w:r w:rsidR="00A878AE">
        <w:rPr>
          <w:sz w:val="24"/>
          <w:szCs w:val="24"/>
        </w:rPr>
        <w:t xml:space="preserve">prior to the November meeting about how to make this a little more </w:t>
      </w:r>
      <w:proofErr w:type="gramStart"/>
      <w:r w:rsidR="00A878AE">
        <w:rPr>
          <w:sz w:val="24"/>
          <w:szCs w:val="24"/>
        </w:rPr>
        <w:t>easy</w:t>
      </w:r>
      <w:proofErr w:type="gramEnd"/>
      <w:r w:rsidR="00A878AE">
        <w:rPr>
          <w:sz w:val="24"/>
          <w:szCs w:val="24"/>
        </w:rPr>
        <w:t xml:space="preserve"> on pers</w:t>
      </w:r>
      <w:r w:rsidR="00593379">
        <w:rPr>
          <w:sz w:val="24"/>
          <w:szCs w:val="24"/>
        </w:rPr>
        <w:t>ons renting the hall in a far advance not to have their money tied up for so long</w:t>
      </w:r>
      <w:r w:rsidR="00A878AE">
        <w:rPr>
          <w:sz w:val="24"/>
          <w:szCs w:val="24"/>
        </w:rPr>
        <w:t xml:space="preserve">.  He read his </w:t>
      </w:r>
      <w:r w:rsidR="00593379">
        <w:rPr>
          <w:sz w:val="24"/>
          <w:szCs w:val="24"/>
        </w:rPr>
        <w:t>opinions</w:t>
      </w:r>
      <w:r w:rsidR="00A878AE">
        <w:rPr>
          <w:sz w:val="24"/>
          <w:szCs w:val="24"/>
        </w:rPr>
        <w:t xml:space="preserve"> to the board members and will make the necessary changes and get </w:t>
      </w:r>
      <w:r w:rsidR="00593379">
        <w:rPr>
          <w:sz w:val="24"/>
          <w:szCs w:val="24"/>
        </w:rPr>
        <w:t xml:space="preserve">it </w:t>
      </w:r>
      <w:r w:rsidR="00A878AE">
        <w:rPr>
          <w:sz w:val="24"/>
          <w:szCs w:val="24"/>
        </w:rPr>
        <w:t xml:space="preserve">back with Clerk Platte to forward to the website </w:t>
      </w:r>
      <w:r w:rsidR="00453D2C">
        <w:rPr>
          <w:sz w:val="24"/>
          <w:szCs w:val="24"/>
        </w:rPr>
        <w:t>coordinator</w:t>
      </w:r>
      <w:r w:rsidR="00A878AE">
        <w:rPr>
          <w:sz w:val="24"/>
          <w:szCs w:val="24"/>
        </w:rPr>
        <w:t xml:space="preserve">.  </w:t>
      </w:r>
    </w:p>
    <w:p w:rsidR="00BF7669" w:rsidRDefault="00BF7669" w:rsidP="00684743">
      <w:pPr>
        <w:pStyle w:val="NoSpacing"/>
        <w:rPr>
          <w:sz w:val="24"/>
          <w:szCs w:val="24"/>
        </w:rPr>
      </w:pPr>
    </w:p>
    <w:p w:rsidR="00BB3D08" w:rsidRDefault="00BF7669" w:rsidP="00684743">
      <w:pPr>
        <w:pStyle w:val="NoSpacing"/>
        <w:rPr>
          <w:sz w:val="24"/>
          <w:szCs w:val="24"/>
        </w:rPr>
      </w:pPr>
      <w:r>
        <w:rPr>
          <w:sz w:val="24"/>
          <w:szCs w:val="24"/>
        </w:rPr>
        <w:t xml:space="preserve">The outdoor mailbox at the township hall is working great.  </w:t>
      </w:r>
    </w:p>
    <w:p w:rsidR="00042B49" w:rsidRDefault="00042B49" w:rsidP="00684743">
      <w:pPr>
        <w:pStyle w:val="NoSpacing"/>
        <w:rPr>
          <w:sz w:val="24"/>
          <w:szCs w:val="24"/>
        </w:rPr>
      </w:pPr>
    </w:p>
    <w:p w:rsidR="00D6089A" w:rsidRPr="00E55187" w:rsidRDefault="00332632" w:rsidP="00D6089A">
      <w:pPr>
        <w:pStyle w:val="NoSpacing"/>
        <w:rPr>
          <w:sz w:val="24"/>
          <w:szCs w:val="24"/>
        </w:rPr>
      </w:pPr>
      <w:r>
        <w:rPr>
          <w:sz w:val="24"/>
          <w:szCs w:val="24"/>
        </w:rPr>
        <w:t>Next</w:t>
      </w:r>
      <w:r w:rsidR="00D6089A" w:rsidRPr="00E55187">
        <w:rPr>
          <w:sz w:val="24"/>
          <w:szCs w:val="24"/>
        </w:rPr>
        <w:t xml:space="preserve"> scheduled meeting will be Monday</w:t>
      </w:r>
      <w:r w:rsidR="00040CC2" w:rsidRPr="00E55187">
        <w:rPr>
          <w:sz w:val="24"/>
          <w:szCs w:val="24"/>
        </w:rPr>
        <w:t xml:space="preserve"> </w:t>
      </w:r>
      <w:r w:rsidR="00222BF3">
        <w:rPr>
          <w:sz w:val="24"/>
          <w:szCs w:val="24"/>
        </w:rPr>
        <w:t>December 10</w:t>
      </w:r>
      <w:r w:rsidR="002F6EB4">
        <w:rPr>
          <w:sz w:val="24"/>
          <w:szCs w:val="24"/>
        </w:rPr>
        <w:t>, 2018</w:t>
      </w:r>
      <w:r w:rsidR="00D6089A" w:rsidRPr="00E55187">
        <w:rPr>
          <w:sz w:val="24"/>
          <w:szCs w:val="24"/>
        </w:rPr>
        <w:t xml:space="preserve"> at 6:00 p.m. </w:t>
      </w:r>
    </w:p>
    <w:p w:rsidR="00D6089A" w:rsidRPr="00E55187" w:rsidRDefault="00D6089A" w:rsidP="00D6089A">
      <w:pPr>
        <w:pStyle w:val="NoSpacing"/>
        <w:rPr>
          <w:sz w:val="24"/>
          <w:szCs w:val="24"/>
        </w:rPr>
      </w:pPr>
    </w:p>
    <w:p w:rsidR="00EE473E" w:rsidRDefault="00EE473E" w:rsidP="00EE473E">
      <w:pPr>
        <w:pStyle w:val="NoSpacing"/>
        <w:rPr>
          <w:sz w:val="24"/>
          <w:szCs w:val="24"/>
        </w:rPr>
      </w:pPr>
      <w:r>
        <w:rPr>
          <w:sz w:val="24"/>
          <w:szCs w:val="24"/>
        </w:rPr>
        <w:t>Regular Meeting November 12, 2018</w:t>
      </w:r>
    </w:p>
    <w:p w:rsidR="00EE473E" w:rsidRDefault="00BF1BA2" w:rsidP="00EE473E">
      <w:pPr>
        <w:pStyle w:val="NoSpacing"/>
        <w:rPr>
          <w:sz w:val="24"/>
          <w:szCs w:val="24"/>
        </w:rPr>
      </w:pPr>
      <w:r>
        <w:rPr>
          <w:sz w:val="24"/>
          <w:szCs w:val="24"/>
        </w:rPr>
        <w:t>FINAL</w:t>
      </w:r>
      <w:bookmarkStart w:id="0" w:name="_GoBack"/>
      <w:bookmarkEnd w:id="0"/>
      <w:r w:rsidR="00EE473E">
        <w:rPr>
          <w:sz w:val="24"/>
          <w:szCs w:val="24"/>
        </w:rPr>
        <w:t xml:space="preserve"> MINUTES</w:t>
      </w:r>
    </w:p>
    <w:p w:rsidR="00EE473E" w:rsidRDefault="00EE473E" w:rsidP="00EE473E">
      <w:pPr>
        <w:pStyle w:val="NoSpacing"/>
        <w:rPr>
          <w:sz w:val="24"/>
          <w:szCs w:val="24"/>
        </w:rPr>
      </w:pPr>
      <w:r>
        <w:rPr>
          <w:sz w:val="24"/>
          <w:szCs w:val="24"/>
        </w:rPr>
        <w:t>Page 3 of 3</w:t>
      </w:r>
    </w:p>
    <w:p w:rsidR="00EE473E" w:rsidRDefault="00EE473E" w:rsidP="00E21EFC">
      <w:pPr>
        <w:pStyle w:val="NoSpacing"/>
        <w:jc w:val="both"/>
        <w:rPr>
          <w:sz w:val="24"/>
          <w:szCs w:val="24"/>
        </w:rPr>
      </w:pPr>
    </w:p>
    <w:p w:rsidR="002D257F" w:rsidRPr="00E55187" w:rsidRDefault="002D257F" w:rsidP="00E21EFC">
      <w:pPr>
        <w:pStyle w:val="NoSpacing"/>
        <w:jc w:val="both"/>
        <w:rPr>
          <w:sz w:val="24"/>
          <w:szCs w:val="24"/>
        </w:rPr>
      </w:pPr>
      <w:r w:rsidRPr="00E55187">
        <w:rPr>
          <w:sz w:val="24"/>
          <w:szCs w:val="24"/>
        </w:rPr>
        <w:t>There being no further business</w:t>
      </w:r>
      <w:r w:rsidR="00D46B8E" w:rsidRPr="00E55187">
        <w:rPr>
          <w:sz w:val="24"/>
          <w:szCs w:val="24"/>
        </w:rPr>
        <w:t>,</w:t>
      </w:r>
      <w:r w:rsidRPr="00E55187">
        <w:rPr>
          <w:sz w:val="24"/>
          <w:szCs w:val="24"/>
        </w:rPr>
        <w:t xml:space="preserve"> a motion to adjourn was made by </w:t>
      </w:r>
      <w:r w:rsidR="001E2917">
        <w:rPr>
          <w:sz w:val="24"/>
          <w:szCs w:val="24"/>
        </w:rPr>
        <w:t>Fox</w:t>
      </w:r>
      <w:r w:rsidR="00042B49">
        <w:rPr>
          <w:sz w:val="24"/>
          <w:szCs w:val="24"/>
        </w:rPr>
        <w:t xml:space="preserve"> </w:t>
      </w:r>
      <w:r w:rsidR="001E2917">
        <w:rPr>
          <w:sz w:val="24"/>
          <w:szCs w:val="24"/>
        </w:rPr>
        <w:t xml:space="preserve">at 7:31 </w:t>
      </w:r>
      <w:r w:rsidR="00222BF3">
        <w:rPr>
          <w:sz w:val="24"/>
          <w:szCs w:val="24"/>
        </w:rPr>
        <w:t>p</w:t>
      </w:r>
      <w:r w:rsidR="009E358F">
        <w:rPr>
          <w:sz w:val="24"/>
          <w:szCs w:val="24"/>
        </w:rPr>
        <w:t xml:space="preserve">.m. </w:t>
      </w:r>
      <w:r w:rsidR="00F635EF" w:rsidRPr="00E55187">
        <w:rPr>
          <w:sz w:val="24"/>
          <w:szCs w:val="24"/>
        </w:rPr>
        <w:t xml:space="preserve">and </w:t>
      </w:r>
      <w:r w:rsidRPr="00E55187">
        <w:rPr>
          <w:sz w:val="24"/>
          <w:szCs w:val="24"/>
        </w:rPr>
        <w:t xml:space="preserve">supported </w:t>
      </w:r>
      <w:r w:rsidR="009E463D" w:rsidRPr="00E55187">
        <w:rPr>
          <w:sz w:val="24"/>
          <w:szCs w:val="24"/>
        </w:rPr>
        <w:t xml:space="preserve">by </w:t>
      </w:r>
      <w:r w:rsidR="001E2917">
        <w:rPr>
          <w:sz w:val="24"/>
          <w:szCs w:val="24"/>
        </w:rPr>
        <w:t>Pung</w:t>
      </w:r>
      <w:r w:rsidR="00F9001D" w:rsidRPr="00E55187">
        <w:rPr>
          <w:sz w:val="24"/>
          <w:szCs w:val="24"/>
        </w:rPr>
        <w:t>.</w:t>
      </w:r>
      <w:r w:rsidRPr="00E55187">
        <w:rPr>
          <w:sz w:val="24"/>
          <w:szCs w:val="24"/>
        </w:rPr>
        <w:t xml:space="preserve">  Motion carried.</w:t>
      </w:r>
    </w:p>
    <w:p w:rsidR="002D257F" w:rsidRPr="00E55187" w:rsidRDefault="002D257F" w:rsidP="00684743">
      <w:pPr>
        <w:pStyle w:val="NoSpacing"/>
        <w:rPr>
          <w:sz w:val="24"/>
          <w:szCs w:val="24"/>
        </w:rPr>
      </w:pPr>
    </w:p>
    <w:p w:rsidR="00B04178" w:rsidRPr="00E55187" w:rsidRDefault="00B04178" w:rsidP="00684743">
      <w:pPr>
        <w:pStyle w:val="NoSpacing"/>
        <w:rPr>
          <w:sz w:val="24"/>
          <w:szCs w:val="24"/>
        </w:rPr>
      </w:pPr>
      <w:r w:rsidRPr="00E55187">
        <w:rPr>
          <w:sz w:val="24"/>
          <w:szCs w:val="24"/>
        </w:rPr>
        <w:t>Respectfully submitted</w:t>
      </w:r>
    </w:p>
    <w:p w:rsidR="00B04178" w:rsidRPr="00E55187" w:rsidRDefault="00B04178" w:rsidP="00684743">
      <w:pPr>
        <w:pStyle w:val="NoSpacing"/>
        <w:rPr>
          <w:sz w:val="24"/>
          <w:szCs w:val="24"/>
        </w:rPr>
      </w:pPr>
    </w:p>
    <w:p w:rsidR="00B04178" w:rsidRPr="00E55187" w:rsidRDefault="00B04178" w:rsidP="00684743">
      <w:pPr>
        <w:pStyle w:val="NoSpacing"/>
        <w:rPr>
          <w:sz w:val="24"/>
          <w:szCs w:val="24"/>
        </w:rPr>
      </w:pPr>
    </w:p>
    <w:p w:rsidR="00B04178" w:rsidRPr="00E55187" w:rsidRDefault="00610A3C" w:rsidP="00684743">
      <w:pPr>
        <w:pStyle w:val="NoSpacing"/>
        <w:rPr>
          <w:sz w:val="24"/>
          <w:szCs w:val="24"/>
        </w:rPr>
      </w:pPr>
      <w:r w:rsidRPr="00E55187">
        <w:rPr>
          <w:sz w:val="24"/>
          <w:szCs w:val="24"/>
        </w:rPr>
        <w:t>Heather Platte,</w:t>
      </w:r>
      <w:r w:rsidR="00704487" w:rsidRPr="00E55187">
        <w:rPr>
          <w:sz w:val="24"/>
          <w:szCs w:val="24"/>
        </w:rPr>
        <w:t xml:space="preserve"> Clerk</w:t>
      </w:r>
      <w:r w:rsidR="00B04178" w:rsidRPr="00E55187">
        <w:rPr>
          <w:sz w:val="24"/>
          <w:szCs w:val="24"/>
        </w:rPr>
        <w:tab/>
      </w:r>
      <w:r w:rsidR="005E7943" w:rsidRPr="00E55187">
        <w:rPr>
          <w:sz w:val="24"/>
          <w:szCs w:val="24"/>
        </w:rPr>
        <w:t xml:space="preserve">  </w:t>
      </w:r>
      <w:r w:rsidR="00B04178" w:rsidRPr="00E55187">
        <w:rPr>
          <w:sz w:val="24"/>
          <w:szCs w:val="24"/>
        </w:rPr>
        <w:tab/>
      </w:r>
      <w:r w:rsidR="00B04178" w:rsidRPr="00E55187">
        <w:rPr>
          <w:sz w:val="24"/>
          <w:szCs w:val="24"/>
        </w:rPr>
        <w:tab/>
      </w:r>
      <w:r w:rsidR="00B04178" w:rsidRPr="00E55187">
        <w:rPr>
          <w:sz w:val="24"/>
          <w:szCs w:val="24"/>
        </w:rPr>
        <w:tab/>
        <w:t>Francis Trierweiler, Supervisor</w:t>
      </w:r>
    </w:p>
    <w:sectPr w:rsidR="00B04178" w:rsidRPr="00E55187"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338"/>
    <w:multiLevelType w:val="hybridMultilevel"/>
    <w:tmpl w:val="22B03650"/>
    <w:lvl w:ilvl="0" w:tplc="683AE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67C1F"/>
    <w:multiLevelType w:val="hybridMultilevel"/>
    <w:tmpl w:val="E0A24848"/>
    <w:lvl w:ilvl="0" w:tplc="74F6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01BDC"/>
    <w:multiLevelType w:val="hybridMultilevel"/>
    <w:tmpl w:val="E306FC62"/>
    <w:lvl w:ilvl="0" w:tplc="8E56E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E77905"/>
    <w:multiLevelType w:val="hybridMultilevel"/>
    <w:tmpl w:val="93A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96EB7"/>
    <w:multiLevelType w:val="hybridMultilevel"/>
    <w:tmpl w:val="D052862E"/>
    <w:lvl w:ilvl="0" w:tplc="72AE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6"/>
  </w:num>
  <w:num w:numId="2">
    <w:abstractNumId w:val="2"/>
  </w:num>
  <w:num w:numId="3">
    <w:abstractNumId w:val="1"/>
  </w:num>
  <w:num w:numId="4">
    <w:abstractNumId w:val="11"/>
  </w:num>
  <w:num w:numId="5">
    <w:abstractNumId w:val="9"/>
  </w:num>
  <w:num w:numId="6">
    <w:abstractNumId w:val="4"/>
  </w:num>
  <w:num w:numId="7">
    <w:abstractNumId w:val="3"/>
  </w:num>
  <w:num w:numId="8">
    <w:abstractNumId w:val="8"/>
  </w:num>
  <w:num w:numId="9">
    <w:abstractNumId w:val="10"/>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58F7"/>
    <w:rsid w:val="000068DE"/>
    <w:rsid w:val="00011999"/>
    <w:rsid w:val="000306E7"/>
    <w:rsid w:val="00040CC2"/>
    <w:rsid w:val="00042B49"/>
    <w:rsid w:val="00053DC8"/>
    <w:rsid w:val="00067AF9"/>
    <w:rsid w:val="000A527D"/>
    <w:rsid w:val="000A71E7"/>
    <w:rsid w:val="000B05E5"/>
    <w:rsid w:val="000B5ADC"/>
    <w:rsid w:val="000E5E39"/>
    <w:rsid w:val="000F1284"/>
    <w:rsid w:val="00112A6D"/>
    <w:rsid w:val="001149A6"/>
    <w:rsid w:val="00120A7A"/>
    <w:rsid w:val="0012531F"/>
    <w:rsid w:val="00150870"/>
    <w:rsid w:val="00161648"/>
    <w:rsid w:val="0017792E"/>
    <w:rsid w:val="00194115"/>
    <w:rsid w:val="0019570A"/>
    <w:rsid w:val="001A2C95"/>
    <w:rsid w:val="001C5824"/>
    <w:rsid w:val="001E2917"/>
    <w:rsid w:val="001F32F5"/>
    <w:rsid w:val="00205D6B"/>
    <w:rsid w:val="00222BF3"/>
    <w:rsid w:val="00223017"/>
    <w:rsid w:val="0023112E"/>
    <w:rsid w:val="00250D2C"/>
    <w:rsid w:val="002713A5"/>
    <w:rsid w:val="00280FA2"/>
    <w:rsid w:val="00293FE4"/>
    <w:rsid w:val="002A0482"/>
    <w:rsid w:val="002C59FF"/>
    <w:rsid w:val="002D1A7B"/>
    <w:rsid w:val="002D257F"/>
    <w:rsid w:val="002E1F3A"/>
    <w:rsid w:val="002E24E0"/>
    <w:rsid w:val="002F6EB4"/>
    <w:rsid w:val="00300D18"/>
    <w:rsid w:val="00304386"/>
    <w:rsid w:val="0031534D"/>
    <w:rsid w:val="00330FBC"/>
    <w:rsid w:val="00332632"/>
    <w:rsid w:val="0034199D"/>
    <w:rsid w:val="00372A43"/>
    <w:rsid w:val="0037464E"/>
    <w:rsid w:val="0039336E"/>
    <w:rsid w:val="00395708"/>
    <w:rsid w:val="003A5503"/>
    <w:rsid w:val="003B19B3"/>
    <w:rsid w:val="003C1535"/>
    <w:rsid w:val="003C6A74"/>
    <w:rsid w:val="00404176"/>
    <w:rsid w:val="00424249"/>
    <w:rsid w:val="00447931"/>
    <w:rsid w:val="00450785"/>
    <w:rsid w:val="004514C1"/>
    <w:rsid w:val="00453D2C"/>
    <w:rsid w:val="004564CA"/>
    <w:rsid w:val="00456591"/>
    <w:rsid w:val="004645DD"/>
    <w:rsid w:val="00471AD6"/>
    <w:rsid w:val="004756F9"/>
    <w:rsid w:val="00482C34"/>
    <w:rsid w:val="004A308C"/>
    <w:rsid w:val="004B7DFC"/>
    <w:rsid w:val="004F12C2"/>
    <w:rsid w:val="00506B77"/>
    <w:rsid w:val="00513BED"/>
    <w:rsid w:val="00521239"/>
    <w:rsid w:val="00552B43"/>
    <w:rsid w:val="005826CE"/>
    <w:rsid w:val="005832B9"/>
    <w:rsid w:val="00593379"/>
    <w:rsid w:val="005952A4"/>
    <w:rsid w:val="005A163B"/>
    <w:rsid w:val="005A3431"/>
    <w:rsid w:val="005C2AD2"/>
    <w:rsid w:val="005D0ADB"/>
    <w:rsid w:val="005D16F9"/>
    <w:rsid w:val="005D3DB9"/>
    <w:rsid w:val="005E7943"/>
    <w:rsid w:val="00607AF7"/>
    <w:rsid w:val="00610A3C"/>
    <w:rsid w:val="00617C36"/>
    <w:rsid w:val="00620BCB"/>
    <w:rsid w:val="006245CB"/>
    <w:rsid w:val="00637EBF"/>
    <w:rsid w:val="006722AB"/>
    <w:rsid w:val="00684743"/>
    <w:rsid w:val="00686845"/>
    <w:rsid w:val="00695E29"/>
    <w:rsid w:val="006B7C57"/>
    <w:rsid w:val="006C2044"/>
    <w:rsid w:val="006C5A10"/>
    <w:rsid w:val="006C6306"/>
    <w:rsid w:val="006D508B"/>
    <w:rsid w:val="006E2AFC"/>
    <w:rsid w:val="00704487"/>
    <w:rsid w:val="00704801"/>
    <w:rsid w:val="00712B00"/>
    <w:rsid w:val="007153BA"/>
    <w:rsid w:val="00724D6A"/>
    <w:rsid w:val="00780369"/>
    <w:rsid w:val="0079420B"/>
    <w:rsid w:val="00794A66"/>
    <w:rsid w:val="00797870"/>
    <w:rsid w:val="007A05C0"/>
    <w:rsid w:val="007B3623"/>
    <w:rsid w:val="007D4663"/>
    <w:rsid w:val="007D630A"/>
    <w:rsid w:val="007E7E0C"/>
    <w:rsid w:val="007F4A42"/>
    <w:rsid w:val="008079C7"/>
    <w:rsid w:val="00812D66"/>
    <w:rsid w:val="00816000"/>
    <w:rsid w:val="00817E8D"/>
    <w:rsid w:val="00820CD9"/>
    <w:rsid w:val="00840648"/>
    <w:rsid w:val="00861E46"/>
    <w:rsid w:val="00870F9D"/>
    <w:rsid w:val="00873C77"/>
    <w:rsid w:val="00877E24"/>
    <w:rsid w:val="00881105"/>
    <w:rsid w:val="008841DF"/>
    <w:rsid w:val="008A1F4D"/>
    <w:rsid w:val="008C6635"/>
    <w:rsid w:val="008C7967"/>
    <w:rsid w:val="00902C06"/>
    <w:rsid w:val="00903926"/>
    <w:rsid w:val="00917A6A"/>
    <w:rsid w:val="00936409"/>
    <w:rsid w:val="00963B83"/>
    <w:rsid w:val="009655F0"/>
    <w:rsid w:val="009714EA"/>
    <w:rsid w:val="009817CA"/>
    <w:rsid w:val="00981A9E"/>
    <w:rsid w:val="00990881"/>
    <w:rsid w:val="0099555F"/>
    <w:rsid w:val="009E358F"/>
    <w:rsid w:val="009E463D"/>
    <w:rsid w:val="009E6B89"/>
    <w:rsid w:val="00A519D8"/>
    <w:rsid w:val="00A629BE"/>
    <w:rsid w:val="00A715D3"/>
    <w:rsid w:val="00A878AE"/>
    <w:rsid w:val="00A91646"/>
    <w:rsid w:val="00AA08BD"/>
    <w:rsid w:val="00AA4833"/>
    <w:rsid w:val="00AB2475"/>
    <w:rsid w:val="00AB48BD"/>
    <w:rsid w:val="00AB7B2D"/>
    <w:rsid w:val="00AC1B68"/>
    <w:rsid w:val="00B03615"/>
    <w:rsid w:val="00B04178"/>
    <w:rsid w:val="00B17E8C"/>
    <w:rsid w:val="00B338B5"/>
    <w:rsid w:val="00B435D7"/>
    <w:rsid w:val="00B54E28"/>
    <w:rsid w:val="00B55007"/>
    <w:rsid w:val="00B64F44"/>
    <w:rsid w:val="00B657AD"/>
    <w:rsid w:val="00B715F6"/>
    <w:rsid w:val="00B763CC"/>
    <w:rsid w:val="00B97290"/>
    <w:rsid w:val="00BB3D08"/>
    <w:rsid w:val="00BC6B51"/>
    <w:rsid w:val="00BE3696"/>
    <w:rsid w:val="00BF1BA2"/>
    <w:rsid w:val="00BF7669"/>
    <w:rsid w:val="00C14B80"/>
    <w:rsid w:val="00C22C0E"/>
    <w:rsid w:val="00C306E5"/>
    <w:rsid w:val="00C31948"/>
    <w:rsid w:val="00C3701F"/>
    <w:rsid w:val="00C41693"/>
    <w:rsid w:val="00C532A6"/>
    <w:rsid w:val="00C547AB"/>
    <w:rsid w:val="00C744BB"/>
    <w:rsid w:val="00C819B9"/>
    <w:rsid w:val="00CA2F64"/>
    <w:rsid w:val="00CA62AB"/>
    <w:rsid w:val="00CC1A84"/>
    <w:rsid w:val="00CC219E"/>
    <w:rsid w:val="00CE6A6A"/>
    <w:rsid w:val="00CF025F"/>
    <w:rsid w:val="00CF61CE"/>
    <w:rsid w:val="00D46B8E"/>
    <w:rsid w:val="00D6089A"/>
    <w:rsid w:val="00D6253F"/>
    <w:rsid w:val="00D7408B"/>
    <w:rsid w:val="00D829A5"/>
    <w:rsid w:val="00D866B4"/>
    <w:rsid w:val="00D9061B"/>
    <w:rsid w:val="00DA156A"/>
    <w:rsid w:val="00DA4EEE"/>
    <w:rsid w:val="00DA561E"/>
    <w:rsid w:val="00DB3DDA"/>
    <w:rsid w:val="00DC4B10"/>
    <w:rsid w:val="00DE4A72"/>
    <w:rsid w:val="00DE5FFF"/>
    <w:rsid w:val="00E04C6F"/>
    <w:rsid w:val="00E21EFC"/>
    <w:rsid w:val="00E3633E"/>
    <w:rsid w:val="00E52548"/>
    <w:rsid w:val="00E55187"/>
    <w:rsid w:val="00E631FB"/>
    <w:rsid w:val="00E90EE6"/>
    <w:rsid w:val="00EA1596"/>
    <w:rsid w:val="00EA1723"/>
    <w:rsid w:val="00EA1FCD"/>
    <w:rsid w:val="00EA29CF"/>
    <w:rsid w:val="00EA3CC7"/>
    <w:rsid w:val="00EE086B"/>
    <w:rsid w:val="00EE473E"/>
    <w:rsid w:val="00F07083"/>
    <w:rsid w:val="00F32DC8"/>
    <w:rsid w:val="00F43953"/>
    <w:rsid w:val="00F53CB4"/>
    <w:rsid w:val="00F55698"/>
    <w:rsid w:val="00F635EF"/>
    <w:rsid w:val="00F80EF5"/>
    <w:rsid w:val="00F82E6B"/>
    <w:rsid w:val="00F9001D"/>
    <w:rsid w:val="00FB52E0"/>
    <w:rsid w:val="00FC07E0"/>
    <w:rsid w:val="00FC36B6"/>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B97B-A8C1-41E3-93CA-7E17D674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25</cp:revision>
  <cp:lastPrinted>2018-11-12T20:03:00Z</cp:lastPrinted>
  <dcterms:created xsi:type="dcterms:W3CDTF">2018-11-12T20:02:00Z</dcterms:created>
  <dcterms:modified xsi:type="dcterms:W3CDTF">2018-12-10T20:39:00Z</dcterms:modified>
</cp:coreProperties>
</file>