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1AD67" w14:textId="77777777" w:rsidR="00684743" w:rsidRDefault="00684743" w:rsidP="00684743">
      <w:pPr>
        <w:pStyle w:val="NoSpacing"/>
        <w:jc w:val="center"/>
        <w:rPr>
          <w:sz w:val="26"/>
          <w:szCs w:val="26"/>
        </w:rPr>
      </w:pPr>
      <w:r>
        <w:rPr>
          <w:sz w:val="26"/>
          <w:szCs w:val="26"/>
        </w:rPr>
        <w:t>Westphalia Township</w:t>
      </w:r>
    </w:p>
    <w:p w14:paraId="100630CC" w14:textId="105113BC" w:rsidR="00684743" w:rsidRDefault="00684743" w:rsidP="00684743">
      <w:pPr>
        <w:pStyle w:val="NoSpacing"/>
        <w:jc w:val="center"/>
        <w:rPr>
          <w:sz w:val="26"/>
          <w:szCs w:val="26"/>
        </w:rPr>
      </w:pPr>
      <w:r>
        <w:rPr>
          <w:sz w:val="26"/>
          <w:szCs w:val="26"/>
        </w:rPr>
        <w:t xml:space="preserve">Regular Meeting </w:t>
      </w:r>
      <w:r w:rsidR="00AB036E">
        <w:rPr>
          <w:sz w:val="26"/>
          <w:szCs w:val="26"/>
        </w:rPr>
        <w:t>August 7</w:t>
      </w:r>
      <w:r w:rsidR="009C2C47">
        <w:rPr>
          <w:sz w:val="26"/>
          <w:szCs w:val="26"/>
        </w:rPr>
        <w:t>, 2019</w:t>
      </w:r>
    </w:p>
    <w:p w14:paraId="588AB6A2" w14:textId="3437BA80" w:rsidR="00C41693" w:rsidRDefault="00942A8E" w:rsidP="00684743">
      <w:pPr>
        <w:pStyle w:val="NoSpacing"/>
        <w:jc w:val="center"/>
        <w:rPr>
          <w:sz w:val="26"/>
          <w:szCs w:val="26"/>
        </w:rPr>
      </w:pPr>
      <w:r>
        <w:rPr>
          <w:sz w:val="26"/>
          <w:szCs w:val="26"/>
        </w:rPr>
        <w:t>FINAL</w:t>
      </w:r>
      <w:r w:rsidR="004564CA">
        <w:rPr>
          <w:sz w:val="26"/>
          <w:szCs w:val="26"/>
        </w:rPr>
        <w:t xml:space="preserve"> </w:t>
      </w:r>
      <w:r w:rsidR="00C41693">
        <w:rPr>
          <w:sz w:val="26"/>
          <w:szCs w:val="26"/>
        </w:rPr>
        <w:t>MINUTES</w:t>
      </w:r>
    </w:p>
    <w:p w14:paraId="5C8D4B5A" w14:textId="77777777" w:rsidR="00684743" w:rsidRDefault="00250D2C" w:rsidP="00684743">
      <w:pPr>
        <w:pStyle w:val="NoSpacing"/>
        <w:jc w:val="center"/>
        <w:rPr>
          <w:sz w:val="26"/>
          <w:szCs w:val="26"/>
        </w:rPr>
      </w:pPr>
      <w:r>
        <w:rPr>
          <w:sz w:val="26"/>
          <w:szCs w:val="26"/>
        </w:rPr>
        <w:t>13950 Pratt Road</w:t>
      </w:r>
      <w:r w:rsidR="00684743">
        <w:rPr>
          <w:sz w:val="26"/>
          <w:szCs w:val="26"/>
        </w:rPr>
        <w:t>, Westphalia MI, 48894</w:t>
      </w:r>
    </w:p>
    <w:p w14:paraId="3390A81E" w14:textId="77777777" w:rsidR="00684743" w:rsidRDefault="00684743" w:rsidP="00684743">
      <w:pPr>
        <w:pStyle w:val="NoSpacing"/>
      </w:pPr>
    </w:p>
    <w:p w14:paraId="4F8E5A5E" w14:textId="614854EA" w:rsidR="00E631FB" w:rsidRDefault="00684743" w:rsidP="00684743">
      <w:pPr>
        <w:pStyle w:val="NoSpacing"/>
      </w:pPr>
      <w:r w:rsidRPr="002D257F">
        <w:t xml:space="preserve">Supervisor </w:t>
      </w:r>
      <w:r w:rsidR="00AA4833">
        <w:t>Trierwei</w:t>
      </w:r>
      <w:r w:rsidR="00B64F44">
        <w:t>l</w:t>
      </w:r>
      <w:r w:rsidR="00AA4833">
        <w:t>er</w:t>
      </w:r>
      <w:r w:rsidRPr="002D257F">
        <w:t xml:space="preserve"> called the meeting to order with the Pledg</w:t>
      </w:r>
      <w:r w:rsidR="007D5B65">
        <w:t>e of Allegiance to the Flag at 6</w:t>
      </w:r>
      <w:r w:rsidRPr="002D257F">
        <w:t xml:space="preserve">:00 pm.  Board members present were Supervisor </w:t>
      </w:r>
      <w:r w:rsidR="00150870">
        <w:t>Trierweiler</w:t>
      </w:r>
      <w:r w:rsidR="00E631FB">
        <w:t xml:space="preserve">, </w:t>
      </w:r>
      <w:r w:rsidR="009C2C47">
        <w:t xml:space="preserve">Trustee </w:t>
      </w:r>
      <w:proofErr w:type="spellStart"/>
      <w:r w:rsidR="009C2C47">
        <w:t>Pung</w:t>
      </w:r>
      <w:proofErr w:type="spellEnd"/>
      <w:r w:rsidR="009C2C47">
        <w:t xml:space="preserve">, Treasurer </w:t>
      </w:r>
      <w:r w:rsidR="00BA36F7">
        <w:t>Buckley</w:t>
      </w:r>
      <w:r w:rsidR="009C2C47">
        <w:t xml:space="preserve">, </w:t>
      </w:r>
      <w:r w:rsidR="0031534D">
        <w:t xml:space="preserve">and </w:t>
      </w:r>
      <w:r w:rsidRPr="002D257F">
        <w:t xml:space="preserve">Clerk </w:t>
      </w:r>
      <w:r w:rsidR="0031534D">
        <w:t>Platte.</w:t>
      </w:r>
      <w:r w:rsidRPr="002D257F">
        <w:t xml:space="preserve"> </w:t>
      </w:r>
      <w:r w:rsidR="00F80EF5">
        <w:t xml:space="preserve"> </w:t>
      </w:r>
      <w:r w:rsidR="00395708">
        <w:t xml:space="preserve">  </w:t>
      </w:r>
    </w:p>
    <w:p w14:paraId="232DAF54" w14:textId="77777777" w:rsidR="00E631FB" w:rsidRDefault="00E631FB" w:rsidP="00684743">
      <w:pPr>
        <w:pStyle w:val="NoSpacing"/>
      </w:pPr>
    </w:p>
    <w:p w14:paraId="5E6BFE73" w14:textId="093F372C" w:rsidR="00663A18" w:rsidRDefault="00684743" w:rsidP="00684743">
      <w:pPr>
        <w:pStyle w:val="NoSpacing"/>
      </w:pPr>
      <w:r w:rsidRPr="002D257F">
        <w:t>Guest</w:t>
      </w:r>
      <w:r w:rsidR="00293FE4">
        <w:t>s</w:t>
      </w:r>
      <w:r w:rsidRPr="002D257F">
        <w:t xml:space="preserve">: </w:t>
      </w:r>
      <w:r w:rsidR="00C22C0E">
        <w:t xml:space="preserve">  </w:t>
      </w:r>
      <w:r w:rsidR="00D87CCA">
        <w:t>Michelle Barker</w:t>
      </w:r>
      <w:r w:rsidR="00663A18">
        <w:tab/>
      </w:r>
      <w:r w:rsidR="00BA3DEE">
        <w:t>Michael Frederick</w:t>
      </w:r>
      <w:r w:rsidR="00663A18">
        <w:tab/>
      </w:r>
      <w:r w:rsidR="00BA3DEE">
        <w:t>Tony Spagnuolo</w:t>
      </w:r>
    </w:p>
    <w:p w14:paraId="46B818EE" w14:textId="632B22CB" w:rsidR="00B01D6D" w:rsidRDefault="00663A18" w:rsidP="00684743">
      <w:pPr>
        <w:pStyle w:val="NoSpacing"/>
      </w:pPr>
      <w:r>
        <w:tab/>
        <w:t xml:space="preserve">  Dave Pohl</w:t>
      </w:r>
      <w:r w:rsidR="00395708">
        <w:tab/>
      </w:r>
      <w:r w:rsidR="00074CD4">
        <w:tab/>
      </w:r>
      <w:r w:rsidR="00BA3DEE">
        <w:t>Doug Steffen</w:t>
      </w:r>
    </w:p>
    <w:p w14:paraId="08E2BF5C" w14:textId="7DD3D854" w:rsidR="00874973" w:rsidRDefault="00874973" w:rsidP="00684743">
      <w:pPr>
        <w:pStyle w:val="NoSpacing"/>
      </w:pPr>
    </w:p>
    <w:p w14:paraId="431EF94A" w14:textId="27D9957B" w:rsidR="00874973" w:rsidRDefault="00874973" w:rsidP="00684743">
      <w:pPr>
        <w:pStyle w:val="NoSpacing"/>
      </w:pPr>
      <w:r>
        <w:t>Absent:</w:t>
      </w:r>
      <w:r>
        <w:tab/>
        <w:t xml:space="preserve">  Trustee Fox</w:t>
      </w:r>
    </w:p>
    <w:p w14:paraId="1FA13D93" w14:textId="77777777" w:rsidR="00944305" w:rsidRPr="002D257F" w:rsidRDefault="00944305" w:rsidP="00684743">
      <w:pPr>
        <w:pStyle w:val="NoSpacing"/>
      </w:pPr>
    </w:p>
    <w:p w14:paraId="07C40573" w14:textId="22DD5B46" w:rsidR="00684743" w:rsidRPr="002D257F" w:rsidRDefault="00684743" w:rsidP="00684743">
      <w:pPr>
        <w:pStyle w:val="NoSpacing"/>
      </w:pPr>
      <w:r w:rsidRPr="002D257F">
        <w:t>A motion was made by</w:t>
      </w:r>
      <w:r w:rsidR="00395708">
        <w:t xml:space="preserve"> </w:t>
      </w:r>
      <w:proofErr w:type="spellStart"/>
      <w:r w:rsidR="00BA3DEE">
        <w:t>Pung</w:t>
      </w:r>
      <w:proofErr w:type="spellEnd"/>
      <w:r w:rsidRPr="002D257F">
        <w:t xml:space="preserve"> supported </w:t>
      </w:r>
      <w:r w:rsidR="00D87CCA">
        <w:t xml:space="preserve">by </w:t>
      </w:r>
      <w:r w:rsidR="00BA3DEE">
        <w:t>Buckl</w:t>
      </w:r>
      <w:r w:rsidR="00293A16">
        <w:t>e</w:t>
      </w:r>
      <w:bookmarkStart w:id="0" w:name="_GoBack"/>
      <w:bookmarkEnd w:id="0"/>
      <w:r w:rsidR="00BA3DEE">
        <w:t>y</w:t>
      </w:r>
      <w:r w:rsidR="00663A18">
        <w:t xml:space="preserve"> </w:t>
      </w:r>
      <w:r w:rsidRPr="002D257F">
        <w:t xml:space="preserve">to accept the minutes of the </w:t>
      </w:r>
      <w:r w:rsidR="00663A18">
        <w:t>J</w:t>
      </w:r>
      <w:r w:rsidR="00B5248E">
        <w:t>uly</w:t>
      </w:r>
      <w:r w:rsidR="009F4651">
        <w:t xml:space="preserve"> </w:t>
      </w:r>
      <w:r w:rsidR="007E4543">
        <w:t>2019</w:t>
      </w:r>
      <w:r w:rsidR="00074CD4">
        <w:t xml:space="preserve"> </w:t>
      </w:r>
      <w:r w:rsidRPr="002D257F">
        <w:t>regular meeting.  Motion carried.</w:t>
      </w:r>
    </w:p>
    <w:p w14:paraId="0611C67A" w14:textId="77777777" w:rsidR="00684743" w:rsidRPr="002D257F" w:rsidRDefault="00684743" w:rsidP="00684743">
      <w:pPr>
        <w:pStyle w:val="NoSpacing"/>
      </w:pPr>
    </w:p>
    <w:p w14:paraId="4EE6AFE4" w14:textId="24AE1128" w:rsidR="00A51003" w:rsidRDefault="00D0718A" w:rsidP="00684743">
      <w:pPr>
        <w:pStyle w:val="NoSpacing"/>
      </w:pPr>
      <w:r>
        <w:t>Treasurer B</w:t>
      </w:r>
      <w:r w:rsidR="007E4543">
        <w:t>uckley</w:t>
      </w:r>
      <w:r w:rsidR="00395708">
        <w:t xml:space="preserve"> </w:t>
      </w:r>
      <w:r w:rsidR="00684743" w:rsidRPr="002D257F">
        <w:t xml:space="preserve">presented the </w:t>
      </w:r>
      <w:r>
        <w:t>financial statements via email to all board members</w:t>
      </w:r>
      <w:r w:rsidR="00BA3DEE">
        <w:t>, along with monthly invoices</w:t>
      </w:r>
      <w:r>
        <w:t xml:space="preserve">.  </w:t>
      </w:r>
      <w:r w:rsidR="009B0A97">
        <w:t xml:space="preserve">A </w:t>
      </w:r>
      <w:r w:rsidR="00684743" w:rsidRPr="002D257F">
        <w:t xml:space="preserve">motion </w:t>
      </w:r>
      <w:r>
        <w:t xml:space="preserve">was made by Treasurer </w:t>
      </w:r>
      <w:r w:rsidR="007E4543">
        <w:t>Buckley</w:t>
      </w:r>
      <w:r>
        <w:t xml:space="preserve"> </w:t>
      </w:r>
      <w:r w:rsidR="00684743" w:rsidRPr="002D257F">
        <w:t xml:space="preserve">to approve the </w:t>
      </w:r>
      <w:r w:rsidR="009B0A97">
        <w:t>emailed financial statements</w:t>
      </w:r>
      <w:r w:rsidR="00BA3DEE">
        <w:t xml:space="preserve"> as well as the invoices presented to the board</w:t>
      </w:r>
      <w:r w:rsidR="00684743" w:rsidRPr="002D257F">
        <w:t xml:space="preserve">, seconded by </w:t>
      </w:r>
      <w:proofErr w:type="spellStart"/>
      <w:r w:rsidR="00BA3DEE">
        <w:t>Pung</w:t>
      </w:r>
      <w:proofErr w:type="spellEnd"/>
      <w:r w:rsidR="00052B63">
        <w:t xml:space="preserve">.  </w:t>
      </w:r>
      <w:r w:rsidR="00684743" w:rsidRPr="002D257F">
        <w:t>Motion carried.</w:t>
      </w:r>
      <w:r w:rsidR="00D87CCA">
        <w:t xml:space="preserve">  </w:t>
      </w:r>
    </w:p>
    <w:p w14:paraId="44D4E5FA" w14:textId="3687755F" w:rsidR="00BA3DEE" w:rsidRDefault="00BA3DEE" w:rsidP="00684743">
      <w:pPr>
        <w:pStyle w:val="NoSpacing"/>
      </w:pPr>
    </w:p>
    <w:p w14:paraId="05AE9748" w14:textId="5453795F" w:rsidR="00BA3DEE" w:rsidRDefault="00BA3DEE" w:rsidP="00684743">
      <w:pPr>
        <w:pStyle w:val="NoSpacing"/>
      </w:pPr>
      <w:r>
        <w:t>Michael Frederick, Commissioner of Clinton County Road Commission since January 2019.  He would like to visit two times a year or more if needed.  He is also involved in the partner meeting in March.</w:t>
      </w:r>
    </w:p>
    <w:p w14:paraId="5F76D50D" w14:textId="6CD83DF8" w:rsidR="00BA3DEE" w:rsidRDefault="00BA3DEE" w:rsidP="00684743">
      <w:pPr>
        <w:pStyle w:val="NoSpacing"/>
      </w:pPr>
    </w:p>
    <w:p w14:paraId="3ECE42AA" w14:textId="4734358A" w:rsidR="00BA3DEE" w:rsidRDefault="00BA3DEE" w:rsidP="00684743">
      <w:pPr>
        <w:pStyle w:val="NoSpacing"/>
      </w:pPr>
      <w:r>
        <w:t>Doug Steffen, the new Managing Director for Clinton County Road Commission.  He took over the spot of Joseph Pulver.  Gave some background on himself and wanted to let the board know that if we are in need of his assistance to not hesitate to contact him.</w:t>
      </w:r>
    </w:p>
    <w:p w14:paraId="38F6BDBC" w14:textId="6CD99D86" w:rsidR="00BA3DEE" w:rsidRDefault="00BA3DEE" w:rsidP="00684743">
      <w:pPr>
        <w:pStyle w:val="NoSpacing"/>
      </w:pPr>
    </w:p>
    <w:p w14:paraId="737D21C7" w14:textId="09E92518" w:rsidR="00BA3DEE" w:rsidRDefault="00BA3DEE" w:rsidP="00684743">
      <w:pPr>
        <w:pStyle w:val="NoSpacing"/>
      </w:pPr>
      <w:r>
        <w:t xml:space="preserve">Tony Spagnuolo, </w:t>
      </w:r>
      <w:r w:rsidR="009E506A">
        <w:t xml:space="preserve">wanted to introduce himself and let the board know that he is running for Prosecutor of Clinton County.  </w:t>
      </w:r>
    </w:p>
    <w:p w14:paraId="4660E96F" w14:textId="0EE81554" w:rsidR="00755E06" w:rsidRDefault="00755E06" w:rsidP="00684743">
      <w:pPr>
        <w:pStyle w:val="NoSpacing"/>
      </w:pPr>
    </w:p>
    <w:p w14:paraId="1AC97F15" w14:textId="7EAAD13A" w:rsidR="00755E06" w:rsidRDefault="003C1BB6" w:rsidP="00684743">
      <w:pPr>
        <w:pStyle w:val="NoSpacing"/>
      </w:pPr>
      <w:r>
        <w:t>Treasurer Buckley informed the board that she received a notification from a company called Layton and Richardson wanting to know if they could attend a meeting or get in touch with someone at the township to give an estimate on audit charges for the upcoming year.   She also informed the board that the fire department has two CD’s from Independent Back that are coming mature on August 23, 2019.  The board gave the approval for Treasurer Buckley to move the CD’s if necessary to a more competitive rate.  If she finds a higher rate she will transfer the CDs.</w:t>
      </w:r>
    </w:p>
    <w:p w14:paraId="7A29A769" w14:textId="2B086566" w:rsidR="003C1BB6" w:rsidRDefault="003C1BB6" w:rsidP="00684743">
      <w:pPr>
        <w:pStyle w:val="NoSpacing"/>
      </w:pPr>
    </w:p>
    <w:p w14:paraId="7D4DC096" w14:textId="77777777" w:rsidR="003C1BB6" w:rsidRDefault="003C1BB6" w:rsidP="00684743">
      <w:pPr>
        <w:pStyle w:val="NoSpacing"/>
      </w:pPr>
      <w:r>
        <w:t xml:space="preserve">Dave Pohl stated that there was a quarterly report from Public Safety meeting and they are on the plus side of the budget.  Fred Olmstead is going to be retiring in September.  He mentioned that the board made a visit to the property on Pratt road where Bernie Simon is digging and gave a favorable response for parks and greenspace.  He also mentioned that the pavilion at Motts Park will be named in honor of Larry Martin, The Larry Martin Pavilion.  He does not know at this time when the reveal will be.  He also received approval on the Brownfield Application.  This is a grant to have a “Phase I” done for contamination on a piece of property where someone would like to reuse the property.    There was a discussion about Michigan Public Safety Communication where the county is not in with that current system (emergency services).  This is independent from the State Police.  They are getting bids from Motorola.   May need to increase the 911 line charges.  </w:t>
      </w:r>
    </w:p>
    <w:p w14:paraId="455140A2" w14:textId="77777777" w:rsidR="003C1BB6" w:rsidRDefault="003C1BB6" w:rsidP="00684743">
      <w:pPr>
        <w:pStyle w:val="NoSpacing"/>
      </w:pPr>
    </w:p>
    <w:p w14:paraId="20572969" w14:textId="77777777" w:rsidR="003C1BB6" w:rsidRPr="00DD0751" w:rsidRDefault="003C1BB6" w:rsidP="003C1BB6">
      <w:pPr>
        <w:pStyle w:val="NoSpacing"/>
      </w:pPr>
      <w:r w:rsidRPr="00DD0751">
        <w:t xml:space="preserve">Regular Meeting – </w:t>
      </w:r>
      <w:r>
        <w:t>August 7,</w:t>
      </w:r>
      <w:r w:rsidRPr="00DD0751">
        <w:t xml:space="preserve"> 2019</w:t>
      </w:r>
    </w:p>
    <w:p w14:paraId="4ADC5B83" w14:textId="4FAD89C7" w:rsidR="003C1BB6" w:rsidRPr="00DD0751" w:rsidRDefault="00942A8E" w:rsidP="003C1BB6">
      <w:pPr>
        <w:pStyle w:val="NoSpacing"/>
      </w:pPr>
      <w:r>
        <w:t>FINAL</w:t>
      </w:r>
      <w:r w:rsidR="003C1BB6" w:rsidRPr="00DD0751">
        <w:t xml:space="preserve"> MINUTES</w:t>
      </w:r>
    </w:p>
    <w:p w14:paraId="02AF9D8A" w14:textId="70545C62" w:rsidR="003C1BB6" w:rsidRDefault="003C1BB6" w:rsidP="003C1BB6">
      <w:pPr>
        <w:pStyle w:val="NoSpacing"/>
      </w:pPr>
      <w:r>
        <w:t xml:space="preserve">Page 2 of </w:t>
      </w:r>
      <w:r w:rsidR="00112B43">
        <w:t>2</w:t>
      </w:r>
    </w:p>
    <w:p w14:paraId="79C89DB5" w14:textId="77777777" w:rsidR="003C1BB6" w:rsidRDefault="003C1BB6" w:rsidP="00684743">
      <w:pPr>
        <w:pStyle w:val="NoSpacing"/>
      </w:pPr>
    </w:p>
    <w:p w14:paraId="28379702" w14:textId="77EFE591" w:rsidR="003C1BB6" w:rsidRDefault="003C1BB6" w:rsidP="00684743">
      <w:pPr>
        <w:pStyle w:val="NoSpacing"/>
      </w:pPr>
      <w:r>
        <w:t xml:space="preserve">Supervisor Trierweiler spoke on the damages to the hall walls.  He spoke with Gary </w:t>
      </w:r>
      <w:proofErr w:type="spellStart"/>
      <w:r>
        <w:t>Hengesbach</w:t>
      </w:r>
      <w:proofErr w:type="spellEnd"/>
      <w:r>
        <w:t xml:space="preserve"> from </w:t>
      </w:r>
      <w:proofErr w:type="spellStart"/>
      <w:r>
        <w:t>Hengesbach</w:t>
      </w:r>
      <w:proofErr w:type="spellEnd"/>
      <w:r>
        <w:t xml:space="preserve"> Builders and is hoping to get him into the hall this week to view what needs to be corrected.    </w:t>
      </w:r>
    </w:p>
    <w:p w14:paraId="4946F17F" w14:textId="41AB7EDC" w:rsidR="000B1CEA" w:rsidRDefault="000B1CEA" w:rsidP="00684743">
      <w:pPr>
        <w:pStyle w:val="NoSpacing"/>
      </w:pPr>
    </w:p>
    <w:p w14:paraId="6B2EA313" w14:textId="580A6D49" w:rsidR="000B1CEA" w:rsidRDefault="000B1CEA" w:rsidP="00684743">
      <w:pPr>
        <w:pStyle w:val="NoSpacing"/>
      </w:pPr>
      <w:r>
        <w:t xml:space="preserve">Supervisor Trierweiler mentioned that we should have US flag in the hall area.  Clerk Platte to look into that.  </w:t>
      </w:r>
    </w:p>
    <w:p w14:paraId="181BED22" w14:textId="0264F88A" w:rsidR="003C1BB6" w:rsidRDefault="003C1BB6" w:rsidP="00684743">
      <w:pPr>
        <w:pStyle w:val="NoSpacing"/>
      </w:pPr>
    </w:p>
    <w:p w14:paraId="769F68AC" w14:textId="69C30ABB" w:rsidR="003C1BB6" w:rsidRDefault="003C1BB6" w:rsidP="00684743">
      <w:pPr>
        <w:pStyle w:val="NoSpacing"/>
      </w:pPr>
      <w:r>
        <w:t xml:space="preserve">The board discussed the current audit that is just completed.  Steve, from the auditor’s office, is </w:t>
      </w:r>
      <w:proofErr w:type="spellStart"/>
      <w:r>
        <w:t>suppose to</w:t>
      </w:r>
      <w:proofErr w:type="spellEnd"/>
      <w:r>
        <w:t xml:space="preserve"> be in attendance at our October meeting to discuss all the findings and give feedback.  </w:t>
      </w:r>
    </w:p>
    <w:p w14:paraId="2691AD2C" w14:textId="77777777" w:rsidR="003C1BB6" w:rsidRDefault="003C1BB6" w:rsidP="00684743">
      <w:pPr>
        <w:pStyle w:val="NoSpacing"/>
      </w:pPr>
    </w:p>
    <w:p w14:paraId="32B1D9EE" w14:textId="4A73714C" w:rsidR="003C1BB6" w:rsidRDefault="00C60CA7" w:rsidP="00D6089A">
      <w:pPr>
        <w:pStyle w:val="NoSpacing"/>
      </w:pPr>
      <w:r>
        <w:t xml:space="preserve">Clerk Platte mentioned that we should be looking at the winter season and possibly get some quotes for snow removal.  Trustee </w:t>
      </w:r>
      <w:proofErr w:type="spellStart"/>
      <w:r>
        <w:t>Pung</w:t>
      </w:r>
      <w:proofErr w:type="spellEnd"/>
      <w:r>
        <w:t xml:space="preserve"> to follow up on this.</w:t>
      </w:r>
    </w:p>
    <w:p w14:paraId="49CE468D" w14:textId="0975762E" w:rsidR="00C60CA7" w:rsidRDefault="00C60CA7" w:rsidP="00D6089A">
      <w:pPr>
        <w:pStyle w:val="NoSpacing"/>
      </w:pPr>
    </w:p>
    <w:p w14:paraId="7A4365D9" w14:textId="2CC1CF07" w:rsidR="00C60CA7" w:rsidRDefault="00C60CA7" w:rsidP="00D6089A">
      <w:pPr>
        <w:pStyle w:val="NoSpacing"/>
      </w:pPr>
      <w:r>
        <w:t xml:space="preserve">Clerk Platte also mentioned that the hall is in need of three to four more tables for hall renting.  Renters have suggested that we purchase a few more as they have to bring in some of their own and it would be nice to have extras here when renting.  </w:t>
      </w:r>
      <w:r w:rsidR="00A37C06">
        <w:t xml:space="preserve"> Supervisor Trierweiler to order as he ordered all the others prior.</w:t>
      </w:r>
    </w:p>
    <w:p w14:paraId="2EE9CA83" w14:textId="77777777" w:rsidR="003C1BB6" w:rsidRDefault="003C1BB6" w:rsidP="00D6089A">
      <w:pPr>
        <w:pStyle w:val="NoSpacing"/>
      </w:pPr>
    </w:p>
    <w:p w14:paraId="2F7C6043" w14:textId="6C024A50" w:rsidR="00D6089A" w:rsidRDefault="003C1BB6" w:rsidP="00D6089A">
      <w:pPr>
        <w:pStyle w:val="NoSpacing"/>
      </w:pPr>
      <w:r>
        <w:t xml:space="preserve"> Nex</w:t>
      </w:r>
      <w:r w:rsidR="000B0023">
        <w:t>t scheduled meeting will be September 9, 2019 @ 6:00 p.m.</w:t>
      </w:r>
    </w:p>
    <w:p w14:paraId="5185B27F" w14:textId="77777777" w:rsidR="00D6089A" w:rsidRDefault="00D6089A" w:rsidP="00D6089A">
      <w:pPr>
        <w:pStyle w:val="NoSpacing"/>
      </w:pPr>
    </w:p>
    <w:p w14:paraId="111D88E8" w14:textId="762D71D3" w:rsidR="002D257F" w:rsidRPr="002D257F" w:rsidRDefault="002D257F" w:rsidP="00E21EFC">
      <w:pPr>
        <w:pStyle w:val="NoSpacing"/>
        <w:jc w:val="both"/>
      </w:pPr>
      <w:r w:rsidRPr="002D257F">
        <w:t>There being no further business</w:t>
      </w:r>
      <w:r w:rsidR="00D46B8E">
        <w:t>,</w:t>
      </w:r>
      <w:r w:rsidRPr="002D257F">
        <w:t xml:space="preserve"> a motion to adjourn was made by</w:t>
      </w:r>
      <w:r w:rsidR="00C83051">
        <w:t xml:space="preserve"> </w:t>
      </w:r>
      <w:proofErr w:type="spellStart"/>
      <w:r w:rsidR="00BA3DEE">
        <w:t>Pung</w:t>
      </w:r>
      <w:proofErr w:type="spellEnd"/>
      <w:r w:rsidR="00C83051">
        <w:t>,</w:t>
      </w:r>
      <w:r w:rsidRPr="002D257F">
        <w:t xml:space="preserve"> supported by </w:t>
      </w:r>
      <w:r w:rsidR="00BA3DEE">
        <w:t xml:space="preserve">Buckley </w:t>
      </w:r>
      <w:r w:rsidR="00F82E6B">
        <w:t>a</w:t>
      </w:r>
      <w:r w:rsidR="00067AF9">
        <w:t xml:space="preserve">t </w:t>
      </w:r>
      <w:r w:rsidR="00BA3DEE">
        <w:t>6:57</w:t>
      </w:r>
      <w:r w:rsidR="00F82E6B">
        <w:t xml:space="preserve"> </w:t>
      </w:r>
      <w:r w:rsidR="00F9001D">
        <w:t>p</w:t>
      </w:r>
      <w:r w:rsidRPr="002D257F">
        <w:t>.</w:t>
      </w:r>
      <w:r w:rsidR="00F9001D">
        <w:t>m.</w:t>
      </w:r>
      <w:r w:rsidRPr="002D257F">
        <w:t xml:space="preserve">  Motion carried.</w:t>
      </w:r>
    </w:p>
    <w:p w14:paraId="3519ECCC" w14:textId="77777777" w:rsidR="002D257F" w:rsidRDefault="002D257F" w:rsidP="00684743">
      <w:pPr>
        <w:pStyle w:val="NoSpacing"/>
      </w:pPr>
    </w:p>
    <w:p w14:paraId="3E9E10A5" w14:textId="77777777" w:rsidR="00B04178" w:rsidRDefault="00B04178" w:rsidP="00684743">
      <w:pPr>
        <w:pStyle w:val="NoSpacing"/>
      </w:pPr>
      <w:r>
        <w:t>Respectfully submitted</w:t>
      </w:r>
    </w:p>
    <w:p w14:paraId="50F16F2B" w14:textId="77777777" w:rsidR="00B04178" w:rsidRDefault="00B04178" w:rsidP="00684743">
      <w:pPr>
        <w:pStyle w:val="NoSpacing"/>
      </w:pPr>
    </w:p>
    <w:p w14:paraId="5942ADAB" w14:textId="77777777" w:rsidR="00B04178" w:rsidRDefault="00B04178" w:rsidP="00684743">
      <w:pPr>
        <w:pStyle w:val="NoSpacing"/>
      </w:pPr>
    </w:p>
    <w:p w14:paraId="6E0D6C49" w14:textId="77777777" w:rsidR="00B04178" w:rsidRDefault="00B04178" w:rsidP="00684743">
      <w:pPr>
        <w:pStyle w:val="NoSpacing"/>
      </w:pPr>
    </w:p>
    <w:p w14:paraId="14000D54" w14:textId="46F295AF" w:rsidR="00B04178" w:rsidRPr="002D257F" w:rsidRDefault="00B04178" w:rsidP="00684743">
      <w:pPr>
        <w:pStyle w:val="NoSpacing"/>
      </w:pPr>
      <w:r>
        <w:t xml:space="preserve">Heather Platte, </w:t>
      </w:r>
      <w:r w:rsidR="002379FB">
        <w:t>C</w:t>
      </w:r>
      <w:r>
        <w:t>lerk</w:t>
      </w:r>
      <w:r>
        <w:tab/>
      </w:r>
      <w:r>
        <w:tab/>
      </w:r>
      <w:r w:rsidR="005E7943">
        <w:t xml:space="preserve">  </w:t>
      </w:r>
      <w:r w:rsidR="00811064">
        <w:tab/>
      </w:r>
      <w:r w:rsidR="00A5339A">
        <w:tab/>
      </w:r>
      <w:r>
        <w:tab/>
        <w:t>Francis Trierweiler, Supervisor</w:t>
      </w:r>
    </w:p>
    <w:sectPr w:rsidR="00B04178" w:rsidRPr="002D257F" w:rsidSect="00CA62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50009" w14:textId="77777777" w:rsidR="00C9142F" w:rsidRDefault="00C9142F" w:rsidP="00CA62AB">
      <w:pPr>
        <w:spacing w:after="0" w:line="240" w:lineRule="auto"/>
      </w:pPr>
      <w:r>
        <w:separator/>
      </w:r>
    </w:p>
  </w:endnote>
  <w:endnote w:type="continuationSeparator" w:id="0">
    <w:p w14:paraId="3C9F7501" w14:textId="77777777" w:rsidR="00C9142F" w:rsidRDefault="00C9142F"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B3F34" w14:textId="77777777" w:rsidR="00C9142F" w:rsidRDefault="00C9142F" w:rsidP="00CA62AB">
      <w:pPr>
        <w:spacing w:after="0" w:line="240" w:lineRule="auto"/>
      </w:pPr>
      <w:r>
        <w:separator/>
      </w:r>
    </w:p>
  </w:footnote>
  <w:footnote w:type="continuationSeparator" w:id="0">
    <w:p w14:paraId="0D4ABC67" w14:textId="77777777" w:rsidR="00C9142F" w:rsidRDefault="00C9142F" w:rsidP="00CA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1" w15:restartNumberingAfterBreak="0">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15:restartNumberingAfterBreak="0">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43"/>
    <w:rsid w:val="000155EE"/>
    <w:rsid w:val="000423DF"/>
    <w:rsid w:val="00047B4F"/>
    <w:rsid w:val="00052B63"/>
    <w:rsid w:val="00067AF9"/>
    <w:rsid w:val="00074CD4"/>
    <w:rsid w:val="000A527D"/>
    <w:rsid w:val="000A530D"/>
    <w:rsid w:val="000B0023"/>
    <w:rsid w:val="000B1CEA"/>
    <w:rsid w:val="000B5ADC"/>
    <w:rsid w:val="000C09B6"/>
    <w:rsid w:val="000C6CB1"/>
    <w:rsid w:val="000E53C1"/>
    <w:rsid w:val="000E5E39"/>
    <w:rsid w:val="000F1284"/>
    <w:rsid w:val="00110C31"/>
    <w:rsid w:val="00112A6D"/>
    <w:rsid w:val="00112B43"/>
    <w:rsid w:val="0012531F"/>
    <w:rsid w:val="00146DD8"/>
    <w:rsid w:val="00150870"/>
    <w:rsid w:val="0019570A"/>
    <w:rsid w:val="001F32F5"/>
    <w:rsid w:val="00200754"/>
    <w:rsid w:val="00205D6B"/>
    <w:rsid w:val="0022688F"/>
    <w:rsid w:val="002273B7"/>
    <w:rsid w:val="0023112E"/>
    <w:rsid w:val="00235000"/>
    <w:rsid w:val="002379FB"/>
    <w:rsid w:val="00250D2C"/>
    <w:rsid w:val="0027333A"/>
    <w:rsid w:val="00280FA2"/>
    <w:rsid w:val="00283F29"/>
    <w:rsid w:val="0029263B"/>
    <w:rsid w:val="00293A16"/>
    <w:rsid w:val="00293A8B"/>
    <w:rsid w:val="00293FE4"/>
    <w:rsid w:val="002C59FF"/>
    <w:rsid w:val="002D257F"/>
    <w:rsid w:val="002E5177"/>
    <w:rsid w:val="0031534D"/>
    <w:rsid w:val="00317224"/>
    <w:rsid w:val="00317FF1"/>
    <w:rsid w:val="00323CEF"/>
    <w:rsid w:val="00324EB9"/>
    <w:rsid w:val="00330FBC"/>
    <w:rsid w:val="00371632"/>
    <w:rsid w:val="00372A43"/>
    <w:rsid w:val="0038570B"/>
    <w:rsid w:val="00395708"/>
    <w:rsid w:val="003B19B3"/>
    <w:rsid w:val="003C1BB6"/>
    <w:rsid w:val="003C64E2"/>
    <w:rsid w:val="003F1211"/>
    <w:rsid w:val="003F22CD"/>
    <w:rsid w:val="00412A7E"/>
    <w:rsid w:val="00424249"/>
    <w:rsid w:val="00450785"/>
    <w:rsid w:val="004540AD"/>
    <w:rsid w:val="004564CA"/>
    <w:rsid w:val="00456591"/>
    <w:rsid w:val="004615F4"/>
    <w:rsid w:val="00471AD6"/>
    <w:rsid w:val="004756F9"/>
    <w:rsid w:val="004940FF"/>
    <w:rsid w:val="004D1D60"/>
    <w:rsid w:val="00506B77"/>
    <w:rsid w:val="00516EFB"/>
    <w:rsid w:val="0055027C"/>
    <w:rsid w:val="00557C04"/>
    <w:rsid w:val="005A163B"/>
    <w:rsid w:val="005A3289"/>
    <w:rsid w:val="005D16F9"/>
    <w:rsid w:val="005E7943"/>
    <w:rsid w:val="00633AAA"/>
    <w:rsid w:val="00640DFE"/>
    <w:rsid w:val="006564E8"/>
    <w:rsid w:val="00663A18"/>
    <w:rsid w:val="006837B1"/>
    <w:rsid w:val="00684743"/>
    <w:rsid w:val="00684FE5"/>
    <w:rsid w:val="006A6BA3"/>
    <w:rsid w:val="006D508B"/>
    <w:rsid w:val="006E2AFC"/>
    <w:rsid w:val="006E52F4"/>
    <w:rsid w:val="006F2406"/>
    <w:rsid w:val="00707CC4"/>
    <w:rsid w:val="00712B00"/>
    <w:rsid w:val="007153BA"/>
    <w:rsid w:val="00716A6F"/>
    <w:rsid w:val="00724D6A"/>
    <w:rsid w:val="00737169"/>
    <w:rsid w:val="00743A51"/>
    <w:rsid w:val="007528B3"/>
    <w:rsid w:val="00755E06"/>
    <w:rsid w:val="0079420B"/>
    <w:rsid w:val="00794A66"/>
    <w:rsid w:val="007D4663"/>
    <w:rsid w:val="007D5B65"/>
    <w:rsid w:val="007E4543"/>
    <w:rsid w:val="007E4FEE"/>
    <w:rsid w:val="00811064"/>
    <w:rsid w:val="00817E8D"/>
    <w:rsid w:val="00832DB3"/>
    <w:rsid w:val="00833F56"/>
    <w:rsid w:val="00852F34"/>
    <w:rsid w:val="00861E46"/>
    <w:rsid w:val="00866821"/>
    <w:rsid w:val="00873C77"/>
    <w:rsid w:val="0087431A"/>
    <w:rsid w:val="00874973"/>
    <w:rsid w:val="0088236E"/>
    <w:rsid w:val="008A1F4D"/>
    <w:rsid w:val="008C7967"/>
    <w:rsid w:val="00917A6A"/>
    <w:rsid w:val="00920E29"/>
    <w:rsid w:val="00930947"/>
    <w:rsid w:val="00942A8E"/>
    <w:rsid w:val="00944305"/>
    <w:rsid w:val="009B0A97"/>
    <w:rsid w:val="009C2C47"/>
    <w:rsid w:val="009E506A"/>
    <w:rsid w:val="009E6B89"/>
    <w:rsid w:val="009F4651"/>
    <w:rsid w:val="00A25AE4"/>
    <w:rsid w:val="00A37C06"/>
    <w:rsid w:val="00A4372C"/>
    <w:rsid w:val="00A51003"/>
    <w:rsid w:val="00A5339A"/>
    <w:rsid w:val="00A715D3"/>
    <w:rsid w:val="00A91646"/>
    <w:rsid w:val="00AA4833"/>
    <w:rsid w:val="00AB036E"/>
    <w:rsid w:val="00B01D6D"/>
    <w:rsid w:val="00B03615"/>
    <w:rsid w:val="00B04178"/>
    <w:rsid w:val="00B33332"/>
    <w:rsid w:val="00B3763E"/>
    <w:rsid w:val="00B435D7"/>
    <w:rsid w:val="00B5248E"/>
    <w:rsid w:val="00B54E28"/>
    <w:rsid w:val="00B64F44"/>
    <w:rsid w:val="00B657AD"/>
    <w:rsid w:val="00B87050"/>
    <w:rsid w:val="00B97290"/>
    <w:rsid w:val="00BA36F7"/>
    <w:rsid w:val="00BA3DEE"/>
    <w:rsid w:val="00BB264B"/>
    <w:rsid w:val="00BD105F"/>
    <w:rsid w:val="00BE3696"/>
    <w:rsid w:val="00C22C0E"/>
    <w:rsid w:val="00C41693"/>
    <w:rsid w:val="00C52643"/>
    <w:rsid w:val="00C532A6"/>
    <w:rsid w:val="00C56E69"/>
    <w:rsid w:val="00C60CA7"/>
    <w:rsid w:val="00C7181E"/>
    <w:rsid w:val="00C77A23"/>
    <w:rsid w:val="00C83051"/>
    <w:rsid w:val="00C9142F"/>
    <w:rsid w:val="00CA62AB"/>
    <w:rsid w:val="00CE6A6A"/>
    <w:rsid w:val="00CF025F"/>
    <w:rsid w:val="00CF61CE"/>
    <w:rsid w:val="00D0718A"/>
    <w:rsid w:val="00D0754C"/>
    <w:rsid w:val="00D23C49"/>
    <w:rsid w:val="00D3695D"/>
    <w:rsid w:val="00D46B8E"/>
    <w:rsid w:val="00D54588"/>
    <w:rsid w:val="00D6089A"/>
    <w:rsid w:val="00D63953"/>
    <w:rsid w:val="00D702EE"/>
    <w:rsid w:val="00D87CCA"/>
    <w:rsid w:val="00DA156A"/>
    <w:rsid w:val="00DC087C"/>
    <w:rsid w:val="00DD0751"/>
    <w:rsid w:val="00DF0B8F"/>
    <w:rsid w:val="00E21EFC"/>
    <w:rsid w:val="00E3633E"/>
    <w:rsid w:val="00E556B4"/>
    <w:rsid w:val="00E56C2C"/>
    <w:rsid w:val="00E631FB"/>
    <w:rsid w:val="00E749C5"/>
    <w:rsid w:val="00E90EE6"/>
    <w:rsid w:val="00EA29CF"/>
    <w:rsid w:val="00EB7F82"/>
    <w:rsid w:val="00ED0F7B"/>
    <w:rsid w:val="00EE2AE6"/>
    <w:rsid w:val="00EE42D8"/>
    <w:rsid w:val="00F00B89"/>
    <w:rsid w:val="00F106C9"/>
    <w:rsid w:val="00F23D74"/>
    <w:rsid w:val="00F40CC4"/>
    <w:rsid w:val="00F527FC"/>
    <w:rsid w:val="00F80EF5"/>
    <w:rsid w:val="00F82E6B"/>
    <w:rsid w:val="00F9001D"/>
    <w:rsid w:val="00FE4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38078"/>
  <w15:docId w15:val="{B490A09D-B5BC-413B-9079-B4DEF2CB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ED0F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1673</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Heather</cp:lastModifiedBy>
  <cp:revision>17</cp:revision>
  <cp:lastPrinted>2019-08-06T19:37:00Z</cp:lastPrinted>
  <dcterms:created xsi:type="dcterms:W3CDTF">2019-08-06T19:35:00Z</dcterms:created>
  <dcterms:modified xsi:type="dcterms:W3CDTF">2019-09-09T21:42:00Z</dcterms:modified>
</cp:coreProperties>
</file>